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6DA3" w:rsidRDefault="00C36DA3" w:rsidP="00C36DA3">
      <w:pPr>
        <w:autoSpaceDE w:val="0"/>
        <w:autoSpaceDN w:val="0"/>
        <w:adjustRightInd w:val="0"/>
        <w:spacing w:before="120" w:after="120" w:line="240" w:lineRule="auto"/>
        <w:jc w:val="center"/>
        <w:rPr>
          <w:rFonts w:eastAsia="Times New Roman"/>
          <w:lang w:val="en-US" w:eastAsia="uk-UA"/>
        </w:rPr>
      </w:pPr>
      <w:r>
        <w:rPr>
          <w:rFonts w:ascii="Calibri" w:eastAsia="Times New Roman" w:hAnsi="Calibri" w:cs="Calibri"/>
          <w:noProof/>
          <w:sz w:val="22"/>
          <w:szCs w:val="22"/>
          <w:lang w:eastAsia="ru-RU"/>
        </w:rPr>
        <w:drawing>
          <wp:inline distT="0" distB="0" distL="0" distR="0" wp14:anchorId="2E8C0AAB" wp14:editId="4D82087A">
            <wp:extent cx="407035" cy="560070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35" cy="56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DA3" w:rsidRDefault="00C36DA3" w:rsidP="00C36DA3">
      <w:pPr>
        <w:spacing w:after="0" w:line="240" w:lineRule="auto"/>
        <w:jc w:val="center"/>
        <w:rPr>
          <w:rFonts w:eastAsia="Times New Roman"/>
          <w:b/>
          <w:spacing w:val="20"/>
          <w:sz w:val="28"/>
          <w:lang w:val="uk-UA" w:eastAsia="uk-UA"/>
        </w:rPr>
      </w:pPr>
      <w:r>
        <w:rPr>
          <w:rFonts w:eastAsia="Times New Roman"/>
          <w:b/>
          <w:spacing w:val="20"/>
          <w:sz w:val="28"/>
          <w:lang w:val="uk-UA" w:eastAsia="uk-UA"/>
        </w:rPr>
        <w:t>ІЧНЯНСЬКА    МІСЬКА    РАДА</w:t>
      </w:r>
    </w:p>
    <w:p w:rsidR="00C36DA3" w:rsidRDefault="00C36DA3" w:rsidP="00C36DA3">
      <w:pPr>
        <w:spacing w:after="0" w:line="240" w:lineRule="auto"/>
        <w:jc w:val="center"/>
        <w:rPr>
          <w:rFonts w:eastAsia="Times New Roman"/>
          <w:sz w:val="20"/>
          <w:szCs w:val="20"/>
          <w:lang w:val="uk-UA" w:eastAsia="uk-UA"/>
        </w:rPr>
      </w:pPr>
    </w:p>
    <w:p w:rsidR="00C36DA3" w:rsidRDefault="00C36DA3" w:rsidP="00C36DA3">
      <w:pPr>
        <w:spacing w:after="0" w:line="240" w:lineRule="auto"/>
        <w:jc w:val="center"/>
        <w:rPr>
          <w:rFonts w:ascii="Arial" w:eastAsia="Times New Roman" w:hAnsi="Arial" w:cs="Arial"/>
          <w:spacing w:val="6"/>
          <w:sz w:val="20"/>
          <w:szCs w:val="20"/>
          <w:lang w:val="uk-UA" w:eastAsia="uk-UA"/>
        </w:rPr>
      </w:pPr>
      <w:r>
        <w:rPr>
          <w:rFonts w:eastAsia="Times New Roman"/>
          <w:sz w:val="20"/>
          <w:szCs w:val="20"/>
          <w:lang w:val="uk-UA" w:eastAsia="uk-UA"/>
        </w:rPr>
        <w:t xml:space="preserve">пл. Т.Г.Шевченка, 1, м. Ічня, Прилуцький район, Чернігівська область, 16703, тел.(04633) 2-13-49, </w:t>
      </w:r>
    </w:p>
    <w:p w:rsidR="00C36DA3" w:rsidRPr="000E6639" w:rsidRDefault="00C36DA3" w:rsidP="000E6639">
      <w:pPr>
        <w:spacing w:after="0" w:line="240" w:lineRule="auto"/>
        <w:jc w:val="center"/>
        <w:rPr>
          <w:rFonts w:eastAsia="Times New Roman"/>
          <w:sz w:val="18"/>
          <w:szCs w:val="18"/>
          <w:lang w:val="uk-UA" w:eastAsia="uk-UA"/>
        </w:rPr>
      </w:pPr>
      <w:proofErr w:type="gramStart"/>
      <w:r>
        <w:rPr>
          <w:rFonts w:eastAsia="Times New Roman"/>
          <w:spacing w:val="6"/>
          <w:sz w:val="20"/>
          <w:szCs w:val="20"/>
          <w:lang w:val="en-GB" w:eastAsia="uk-UA"/>
        </w:rPr>
        <w:t>e</w:t>
      </w:r>
      <w:r>
        <w:rPr>
          <w:rFonts w:eastAsia="Times New Roman"/>
          <w:spacing w:val="6"/>
          <w:sz w:val="20"/>
          <w:szCs w:val="20"/>
          <w:lang w:val="uk-UA" w:eastAsia="uk-UA"/>
        </w:rPr>
        <w:t>-</w:t>
      </w:r>
      <w:r>
        <w:rPr>
          <w:rFonts w:eastAsia="Times New Roman"/>
          <w:spacing w:val="6"/>
          <w:sz w:val="20"/>
          <w:szCs w:val="20"/>
          <w:lang w:val="en-GB" w:eastAsia="uk-UA"/>
        </w:rPr>
        <w:t>mail</w:t>
      </w:r>
      <w:proofErr w:type="gramEnd"/>
      <w:r>
        <w:rPr>
          <w:rFonts w:eastAsia="Times New Roman"/>
          <w:spacing w:val="6"/>
          <w:sz w:val="20"/>
          <w:szCs w:val="20"/>
          <w:lang w:val="uk-UA" w:eastAsia="uk-UA"/>
        </w:rPr>
        <w:t>:</w:t>
      </w:r>
      <w:r>
        <w:rPr>
          <w:rFonts w:eastAsia="Times New Roman"/>
          <w:sz w:val="20"/>
          <w:szCs w:val="20"/>
          <w:lang w:val="uk-UA" w:eastAsia="uk-UA"/>
        </w:rPr>
        <w:t xml:space="preserve"> </w:t>
      </w:r>
      <w:proofErr w:type="spellStart"/>
      <w:r>
        <w:rPr>
          <w:rFonts w:eastAsia="Times New Roman"/>
          <w:sz w:val="20"/>
          <w:szCs w:val="20"/>
          <w:lang w:val="en-US" w:eastAsia="uk-UA"/>
        </w:rPr>
        <w:t>ichnyamr</w:t>
      </w:r>
      <w:proofErr w:type="spellEnd"/>
      <w:r>
        <w:rPr>
          <w:rFonts w:eastAsia="Times New Roman"/>
          <w:sz w:val="20"/>
          <w:szCs w:val="20"/>
          <w:lang w:val="uk-UA" w:eastAsia="uk-UA"/>
        </w:rPr>
        <w:t>_</w:t>
      </w:r>
      <w:r>
        <w:rPr>
          <w:rFonts w:eastAsia="Times New Roman"/>
          <w:sz w:val="20"/>
          <w:szCs w:val="20"/>
          <w:lang w:val="en-US" w:eastAsia="uk-UA"/>
        </w:rPr>
        <w:t>post</w:t>
      </w:r>
      <w:r>
        <w:rPr>
          <w:rFonts w:eastAsia="Times New Roman"/>
          <w:sz w:val="20"/>
          <w:szCs w:val="20"/>
          <w:lang w:val="uk-UA" w:eastAsia="uk-UA"/>
        </w:rPr>
        <w:t>@</w:t>
      </w:r>
      <w:r>
        <w:rPr>
          <w:rFonts w:eastAsia="Times New Roman"/>
          <w:sz w:val="20"/>
          <w:szCs w:val="20"/>
          <w:lang w:val="en-US" w:eastAsia="uk-UA"/>
        </w:rPr>
        <w:t>cg</w:t>
      </w:r>
      <w:r>
        <w:rPr>
          <w:rFonts w:eastAsia="Times New Roman"/>
          <w:sz w:val="20"/>
          <w:szCs w:val="20"/>
          <w:lang w:val="uk-UA" w:eastAsia="uk-UA"/>
        </w:rPr>
        <w:t>.</w:t>
      </w:r>
      <w:proofErr w:type="spellStart"/>
      <w:r>
        <w:rPr>
          <w:rFonts w:eastAsia="Times New Roman"/>
          <w:sz w:val="20"/>
          <w:szCs w:val="20"/>
          <w:lang w:val="en-US" w:eastAsia="uk-UA"/>
        </w:rPr>
        <w:t>gov</w:t>
      </w:r>
      <w:proofErr w:type="spellEnd"/>
      <w:r>
        <w:rPr>
          <w:rFonts w:eastAsia="Times New Roman"/>
          <w:sz w:val="20"/>
          <w:szCs w:val="20"/>
          <w:lang w:val="uk-UA" w:eastAsia="uk-UA"/>
        </w:rPr>
        <w:t>.</w:t>
      </w:r>
      <w:proofErr w:type="spellStart"/>
      <w:r>
        <w:rPr>
          <w:rFonts w:eastAsia="Times New Roman"/>
          <w:sz w:val="20"/>
          <w:szCs w:val="20"/>
          <w:lang w:val="en-US" w:eastAsia="uk-UA"/>
        </w:rPr>
        <w:t>ua</w:t>
      </w:r>
      <w:proofErr w:type="spellEnd"/>
      <w:r>
        <w:rPr>
          <w:rFonts w:eastAsia="Times New Roman"/>
          <w:color w:val="000000"/>
          <w:sz w:val="20"/>
          <w:szCs w:val="20"/>
          <w:lang w:val="uk-UA" w:eastAsia="uk-UA"/>
        </w:rPr>
        <w:t>,</w:t>
      </w:r>
      <w:r>
        <w:rPr>
          <w:rFonts w:eastAsia="Times New Roman"/>
          <w:color w:val="FF0000"/>
          <w:sz w:val="20"/>
          <w:szCs w:val="20"/>
          <w:lang w:val="uk-UA" w:eastAsia="uk-UA"/>
        </w:rPr>
        <w:t xml:space="preserve"> </w:t>
      </w:r>
      <w:r>
        <w:rPr>
          <w:rFonts w:eastAsia="Times New Roman"/>
          <w:sz w:val="20"/>
          <w:szCs w:val="20"/>
          <w:shd w:val="clear" w:color="auto" w:fill="FFFFFF"/>
          <w:lang w:val="en-US" w:eastAsia="uk-UA"/>
        </w:rPr>
        <w:t>web</w:t>
      </w:r>
      <w:r>
        <w:rPr>
          <w:rFonts w:eastAsia="Times New Roman"/>
          <w:sz w:val="20"/>
          <w:szCs w:val="20"/>
          <w:shd w:val="clear" w:color="auto" w:fill="FFFFFF"/>
          <w:lang w:val="uk-UA" w:eastAsia="uk-UA"/>
        </w:rPr>
        <w:t xml:space="preserve">: </w:t>
      </w:r>
      <w:proofErr w:type="spellStart"/>
      <w:r>
        <w:rPr>
          <w:rFonts w:eastAsia="Times New Roman"/>
          <w:sz w:val="20"/>
          <w:szCs w:val="20"/>
          <w:shd w:val="clear" w:color="auto" w:fill="FFFFFF"/>
          <w:lang w:val="en-US" w:eastAsia="uk-UA"/>
        </w:rPr>
        <w:t>ichnya</w:t>
      </w:r>
      <w:proofErr w:type="spellEnd"/>
      <w:r>
        <w:rPr>
          <w:rFonts w:eastAsia="Times New Roman"/>
          <w:sz w:val="20"/>
          <w:szCs w:val="20"/>
          <w:shd w:val="clear" w:color="auto" w:fill="FFFFFF"/>
          <w:lang w:val="uk-UA" w:eastAsia="uk-UA"/>
        </w:rPr>
        <w:t>.</w:t>
      </w:r>
      <w:r>
        <w:rPr>
          <w:rFonts w:eastAsia="Times New Roman"/>
          <w:sz w:val="20"/>
          <w:szCs w:val="20"/>
          <w:shd w:val="clear" w:color="auto" w:fill="FFFFFF"/>
          <w:lang w:val="en-US" w:eastAsia="uk-UA"/>
        </w:rPr>
        <w:t>cg</w:t>
      </w:r>
      <w:r>
        <w:rPr>
          <w:rFonts w:eastAsia="Times New Roman"/>
          <w:sz w:val="20"/>
          <w:szCs w:val="20"/>
          <w:shd w:val="clear" w:color="auto" w:fill="FFFFFF"/>
          <w:lang w:val="uk-UA" w:eastAsia="uk-UA"/>
        </w:rPr>
        <w:t>.</w:t>
      </w:r>
      <w:proofErr w:type="spellStart"/>
      <w:r>
        <w:rPr>
          <w:rFonts w:eastAsia="Times New Roman"/>
          <w:sz w:val="20"/>
          <w:szCs w:val="20"/>
          <w:shd w:val="clear" w:color="auto" w:fill="FFFFFF"/>
          <w:lang w:val="en-US" w:eastAsia="uk-UA"/>
        </w:rPr>
        <w:t>gov</w:t>
      </w:r>
      <w:proofErr w:type="spellEnd"/>
      <w:r>
        <w:rPr>
          <w:rFonts w:eastAsia="Times New Roman"/>
          <w:sz w:val="20"/>
          <w:szCs w:val="20"/>
          <w:shd w:val="clear" w:color="auto" w:fill="FFFFFF"/>
          <w:lang w:val="uk-UA" w:eastAsia="uk-UA"/>
        </w:rPr>
        <w:t>.</w:t>
      </w:r>
      <w:proofErr w:type="spellStart"/>
      <w:r>
        <w:rPr>
          <w:rFonts w:eastAsia="Times New Roman"/>
          <w:sz w:val="20"/>
          <w:szCs w:val="20"/>
          <w:shd w:val="clear" w:color="auto" w:fill="FFFFFF"/>
          <w:lang w:val="en-US" w:eastAsia="uk-UA"/>
        </w:rPr>
        <w:t>ua</w:t>
      </w:r>
      <w:proofErr w:type="spellEnd"/>
      <w:r>
        <w:rPr>
          <w:rFonts w:ascii="Arial" w:eastAsia="Times New Roman" w:hAnsi="Arial" w:cs="Arial"/>
          <w:shd w:val="clear" w:color="auto" w:fill="FFFFFF"/>
          <w:lang w:val="uk-UA" w:eastAsia="uk-UA"/>
        </w:rPr>
        <w:t xml:space="preserve">, </w:t>
      </w:r>
      <w:r>
        <w:rPr>
          <w:rFonts w:eastAsia="Times New Roman"/>
          <w:sz w:val="20"/>
          <w:szCs w:val="20"/>
          <w:lang w:val="uk-UA" w:eastAsia="uk-UA"/>
        </w:rPr>
        <w:t>код ЄДРПОУ 04061748</w:t>
      </w:r>
    </w:p>
    <w:p w:rsidR="00C36DA3" w:rsidRDefault="00C36DA3" w:rsidP="00C36DA3">
      <w:pPr>
        <w:autoSpaceDE w:val="0"/>
        <w:autoSpaceDN w:val="0"/>
        <w:adjustRightInd w:val="0"/>
        <w:spacing w:before="120" w:after="120" w:line="240" w:lineRule="auto"/>
        <w:jc w:val="center"/>
        <w:rPr>
          <w:rFonts w:eastAsia="Times New Roman"/>
          <w:b/>
          <w:bCs/>
          <w:lang w:val="uk-UA" w:eastAsia="uk-UA"/>
        </w:rPr>
      </w:pPr>
    </w:p>
    <w:p w:rsidR="00C36DA3" w:rsidRDefault="00C36DA3" w:rsidP="00C36DA3">
      <w:pPr>
        <w:autoSpaceDE w:val="0"/>
        <w:autoSpaceDN w:val="0"/>
        <w:adjustRightInd w:val="0"/>
        <w:spacing w:before="120" w:after="120" w:line="240" w:lineRule="auto"/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  <w:r>
        <w:rPr>
          <w:rFonts w:eastAsia="Times New Roman"/>
          <w:b/>
          <w:bCs/>
          <w:sz w:val="28"/>
          <w:szCs w:val="28"/>
          <w:lang w:val="uk-UA" w:eastAsia="uk-UA"/>
        </w:rPr>
        <w:t>Протокол № 5</w:t>
      </w:r>
    </w:p>
    <w:p w:rsidR="00C36DA3" w:rsidRDefault="00C36DA3" w:rsidP="00C36DA3">
      <w:pPr>
        <w:autoSpaceDE w:val="0"/>
        <w:autoSpaceDN w:val="0"/>
        <w:adjustRightInd w:val="0"/>
        <w:spacing w:before="120" w:after="120" w:line="240" w:lineRule="auto"/>
        <w:jc w:val="center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b/>
          <w:bCs/>
          <w:i/>
          <w:iCs/>
          <w:sz w:val="28"/>
          <w:szCs w:val="28"/>
          <w:lang w:val="uk-UA" w:eastAsia="uk-UA"/>
        </w:rPr>
        <w:t>чергового засідання міської комісії з питань техногенно-екологічної безпеки та надзвичайних ситуацій</w:t>
      </w:r>
    </w:p>
    <w:p w:rsidR="00C36DA3" w:rsidRDefault="00C36DA3" w:rsidP="00C36DA3">
      <w:pPr>
        <w:autoSpaceDE w:val="0"/>
        <w:autoSpaceDN w:val="0"/>
        <w:adjustRightInd w:val="0"/>
        <w:spacing w:before="120" w:after="120" w:line="240" w:lineRule="auto"/>
        <w:rPr>
          <w:rFonts w:eastAsia="Times New Roman"/>
          <w:sz w:val="28"/>
          <w:szCs w:val="28"/>
          <w:lang w:val="uk-UA" w:eastAsia="uk-UA"/>
        </w:rPr>
      </w:pPr>
    </w:p>
    <w:p w:rsidR="00C36DA3" w:rsidRDefault="00C36DA3" w:rsidP="00C36DA3">
      <w:pPr>
        <w:autoSpaceDE w:val="0"/>
        <w:autoSpaceDN w:val="0"/>
        <w:adjustRightInd w:val="0"/>
        <w:spacing w:before="120" w:after="120" w:line="240" w:lineRule="auto"/>
        <w:rPr>
          <w:rFonts w:eastAsia="Times New Roman"/>
          <w:sz w:val="28"/>
          <w:szCs w:val="28"/>
          <w:lang w:val="uk-UA" w:eastAsia="uk-UA"/>
        </w:rPr>
      </w:pPr>
    </w:p>
    <w:p w:rsidR="00C36DA3" w:rsidRDefault="00C36DA3" w:rsidP="00C36DA3">
      <w:pPr>
        <w:autoSpaceDE w:val="0"/>
        <w:autoSpaceDN w:val="0"/>
        <w:adjustRightInd w:val="0"/>
        <w:spacing w:before="120" w:after="120" w:line="240" w:lineRule="auto"/>
        <w:rPr>
          <w:rFonts w:eastAsia="Times New Roman"/>
          <w:sz w:val="28"/>
          <w:szCs w:val="28"/>
          <w:lang w:val="uk-UA" w:eastAsia="uk-UA"/>
        </w:rPr>
      </w:pPr>
      <w:proofErr w:type="spellStart"/>
      <w:r>
        <w:rPr>
          <w:rFonts w:eastAsia="Times New Roman"/>
          <w:sz w:val="28"/>
          <w:szCs w:val="28"/>
          <w:lang w:eastAsia="uk-UA"/>
        </w:rPr>
        <w:t>від</w:t>
      </w:r>
      <w:proofErr w:type="spellEnd"/>
      <w:r>
        <w:rPr>
          <w:rFonts w:eastAsia="Times New Roman"/>
          <w:color w:val="FF0000"/>
          <w:sz w:val="28"/>
          <w:szCs w:val="28"/>
          <w:lang w:eastAsia="uk-UA"/>
        </w:rPr>
        <w:t xml:space="preserve"> </w:t>
      </w:r>
      <w:r w:rsidR="00297667" w:rsidRPr="00C77666">
        <w:rPr>
          <w:rFonts w:eastAsia="Times New Roman"/>
          <w:sz w:val="28"/>
          <w:szCs w:val="28"/>
          <w:lang w:eastAsia="uk-UA"/>
        </w:rPr>
        <w:t>13</w:t>
      </w:r>
      <w:r w:rsidR="00F7044C">
        <w:rPr>
          <w:rFonts w:eastAsia="Times New Roman"/>
          <w:sz w:val="28"/>
          <w:szCs w:val="28"/>
          <w:lang w:val="uk-UA" w:eastAsia="uk-UA"/>
        </w:rPr>
        <w:t xml:space="preserve"> серпня</w:t>
      </w:r>
      <w:r>
        <w:rPr>
          <w:rFonts w:eastAsia="Times New Roman"/>
          <w:sz w:val="28"/>
          <w:szCs w:val="28"/>
          <w:lang w:eastAsia="uk-UA"/>
        </w:rPr>
        <w:t xml:space="preserve"> 202</w:t>
      </w:r>
      <w:r>
        <w:rPr>
          <w:rFonts w:eastAsia="Times New Roman"/>
          <w:sz w:val="28"/>
          <w:szCs w:val="28"/>
          <w:lang w:val="uk-UA" w:eastAsia="uk-UA"/>
        </w:rPr>
        <w:t>6 року                                                                               м. Ічня</w:t>
      </w:r>
    </w:p>
    <w:p w:rsidR="00C36DA3" w:rsidRDefault="00C36DA3" w:rsidP="00C36DA3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b/>
          <w:bCs/>
          <w:i/>
          <w:iCs/>
          <w:sz w:val="28"/>
          <w:szCs w:val="28"/>
          <w:lang w:val="uk-UA" w:eastAsia="uk-UA"/>
        </w:rPr>
        <w:t>Головував:</w:t>
      </w:r>
      <w:r>
        <w:rPr>
          <w:rFonts w:eastAsia="Times New Roman"/>
          <w:sz w:val="28"/>
          <w:szCs w:val="28"/>
          <w:lang w:val="uk-UA" w:eastAsia="uk-UA"/>
        </w:rPr>
        <w:t xml:space="preserve"> голова комісії</w:t>
      </w:r>
    </w:p>
    <w:p w:rsidR="00C36DA3" w:rsidRDefault="00C36DA3" w:rsidP="00C36DA3">
      <w:pPr>
        <w:autoSpaceDE w:val="0"/>
        <w:autoSpaceDN w:val="0"/>
        <w:adjustRightInd w:val="0"/>
        <w:spacing w:before="120" w:after="120" w:line="240" w:lineRule="auto"/>
        <w:rPr>
          <w:rFonts w:eastAsia="Times New Roman"/>
          <w:color w:val="000000"/>
          <w:sz w:val="28"/>
          <w:szCs w:val="28"/>
          <w:lang w:val="uk-UA" w:eastAsia="uk-UA"/>
        </w:rPr>
      </w:pPr>
      <w:r>
        <w:rPr>
          <w:rFonts w:eastAsia="Times New Roman"/>
          <w:b/>
          <w:bCs/>
          <w:i/>
          <w:iCs/>
          <w:sz w:val="28"/>
          <w:szCs w:val="28"/>
          <w:lang w:val="uk-UA" w:eastAsia="uk-UA"/>
        </w:rPr>
        <w:t>Присутні:</w:t>
      </w:r>
      <w:r>
        <w:rPr>
          <w:rFonts w:eastAsia="Times New Roman"/>
          <w:sz w:val="28"/>
          <w:szCs w:val="28"/>
          <w:lang w:val="uk-UA" w:eastAsia="uk-UA"/>
        </w:rPr>
        <w:t xml:space="preserve"> члени комісій (за </w:t>
      </w:r>
      <w:r>
        <w:rPr>
          <w:rFonts w:eastAsia="Times New Roman"/>
          <w:color w:val="000000"/>
          <w:sz w:val="28"/>
          <w:szCs w:val="28"/>
          <w:lang w:val="uk-UA" w:eastAsia="uk-UA"/>
        </w:rPr>
        <w:t>списком)</w:t>
      </w:r>
    </w:p>
    <w:p w:rsidR="00C36DA3" w:rsidRDefault="00C36DA3" w:rsidP="00C36DA3">
      <w:pPr>
        <w:autoSpaceDE w:val="0"/>
        <w:autoSpaceDN w:val="0"/>
        <w:adjustRightInd w:val="0"/>
        <w:spacing w:before="120" w:after="120" w:line="240" w:lineRule="auto"/>
        <w:rPr>
          <w:rFonts w:eastAsia="Times New Roman"/>
          <w:color w:val="000000"/>
          <w:sz w:val="28"/>
          <w:szCs w:val="28"/>
          <w:lang w:val="uk-UA" w:eastAsia="uk-UA"/>
        </w:rPr>
      </w:pPr>
      <w:r>
        <w:rPr>
          <w:rFonts w:eastAsia="Times New Roman"/>
          <w:b/>
          <w:i/>
          <w:color w:val="000000"/>
          <w:sz w:val="28"/>
          <w:szCs w:val="28"/>
          <w:lang w:val="uk-UA" w:eastAsia="uk-UA"/>
        </w:rPr>
        <w:t xml:space="preserve">Режим: </w:t>
      </w:r>
      <w:proofErr w:type="spellStart"/>
      <w:r>
        <w:rPr>
          <w:rFonts w:eastAsia="Times New Roman"/>
          <w:color w:val="000000"/>
          <w:sz w:val="28"/>
          <w:szCs w:val="28"/>
          <w:lang w:val="uk-UA" w:eastAsia="uk-UA"/>
        </w:rPr>
        <w:t>офлайн</w:t>
      </w:r>
      <w:proofErr w:type="spellEnd"/>
    </w:p>
    <w:p w:rsidR="00C36DA3" w:rsidRDefault="00C36DA3" w:rsidP="00C36DA3">
      <w:pPr>
        <w:autoSpaceDE w:val="0"/>
        <w:autoSpaceDN w:val="0"/>
        <w:adjustRightInd w:val="0"/>
        <w:spacing w:before="120" w:after="120" w:line="240" w:lineRule="auto"/>
        <w:rPr>
          <w:rFonts w:eastAsia="Times New Roman"/>
          <w:sz w:val="28"/>
          <w:szCs w:val="28"/>
          <w:lang w:val="uk-UA" w:eastAsia="uk-UA"/>
        </w:rPr>
      </w:pPr>
    </w:p>
    <w:p w:rsidR="00C36DA3" w:rsidRDefault="00C36DA3" w:rsidP="00C36DA3">
      <w:pPr>
        <w:tabs>
          <w:tab w:val="left" w:pos="1485"/>
        </w:tabs>
        <w:autoSpaceDE w:val="0"/>
        <w:autoSpaceDN w:val="0"/>
        <w:adjustRightInd w:val="0"/>
        <w:spacing w:before="120" w:after="120" w:line="240" w:lineRule="auto"/>
        <w:jc w:val="center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>ПОРЯДОК ДЕННИЙ:</w:t>
      </w:r>
    </w:p>
    <w:p w:rsidR="00C36DA3" w:rsidRDefault="00163FF1" w:rsidP="00C36DA3">
      <w:pPr>
        <w:jc w:val="both"/>
        <w:rPr>
          <w:rFonts w:eastAsia="MS Mincho"/>
          <w:sz w:val="28"/>
          <w:szCs w:val="28"/>
          <w:lang w:val="uk-UA"/>
        </w:rPr>
      </w:pPr>
      <w:r>
        <w:rPr>
          <w:rFonts w:eastAsia="MS Mincho"/>
          <w:sz w:val="28"/>
          <w:szCs w:val="28"/>
          <w:lang w:val="uk-UA"/>
        </w:rPr>
        <w:t xml:space="preserve">  1</w:t>
      </w:r>
      <w:r w:rsidR="00C35BAC">
        <w:rPr>
          <w:rFonts w:eastAsia="MS Mincho"/>
          <w:sz w:val="28"/>
          <w:szCs w:val="28"/>
          <w:lang w:val="uk-UA"/>
        </w:rPr>
        <w:t>. Про реалізацію заходів щодо запобігання загибелі та травмування</w:t>
      </w:r>
      <w:r w:rsidR="00297667">
        <w:rPr>
          <w:rFonts w:eastAsia="MS Mincho"/>
          <w:sz w:val="28"/>
          <w:szCs w:val="28"/>
          <w:lang w:val="uk-UA"/>
        </w:rPr>
        <w:t xml:space="preserve"> людей на водних об’єктах</w:t>
      </w:r>
      <w:r w:rsidR="00C36DA3">
        <w:rPr>
          <w:rFonts w:eastAsia="MS Mincho"/>
          <w:sz w:val="28"/>
          <w:szCs w:val="28"/>
          <w:lang w:val="uk-UA"/>
        </w:rPr>
        <w:t>.</w:t>
      </w:r>
    </w:p>
    <w:p w:rsidR="00163FF1" w:rsidRDefault="00163FF1" w:rsidP="00C36DA3">
      <w:pPr>
        <w:jc w:val="both"/>
        <w:rPr>
          <w:rFonts w:eastAsia="MS Mincho"/>
          <w:sz w:val="28"/>
          <w:szCs w:val="28"/>
          <w:lang w:val="uk-UA"/>
        </w:rPr>
      </w:pPr>
      <w:r>
        <w:rPr>
          <w:rFonts w:eastAsia="MS Mincho"/>
          <w:sz w:val="28"/>
          <w:szCs w:val="28"/>
          <w:lang w:val="uk-UA"/>
        </w:rPr>
        <w:t xml:space="preserve">  2</w:t>
      </w:r>
      <w:r w:rsidR="00C36DA3">
        <w:rPr>
          <w:rFonts w:eastAsia="MS Mincho"/>
          <w:sz w:val="28"/>
          <w:szCs w:val="28"/>
          <w:lang w:val="uk-UA"/>
        </w:rPr>
        <w:t>.</w:t>
      </w:r>
      <w:r w:rsidR="00C36DA3">
        <w:rPr>
          <w:rFonts w:eastAsia="MS Mincho"/>
          <w:sz w:val="28"/>
          <w:szCs w:val="28"/>
        </w:rPr>
        <w:t xml:space="preserve"> Про </w:t>
      </w:r>
      <w:r>
        <w:rPr>
          <w:rFonts w:eastAsia="MS Mincho"/>
          <w:sz w:val="28"/>
          <w:szCs w:val="28"/>
          <w:lang w:val="uk-UA"/>
        </w:rPr>
        <w:t>стан утримання об’єкті</w:t>
      </w:r>
      <w:proofErr w:type="gramStart"/>
      <w:r>
        <w:rPr>
          <w:rFonts w:eastAsia="MS Mincho"/>
          <w:sz w:val="28"/>
          <w:szCs w:val="28"/>
          <w:lang w:val="uk-UA"/>
        </w:rPr>
        <w:t>в</w:t>
      </w:r>
      <w:proofErr w:type="gramEnd"/>
      <w:r>
        <w:rPr>
          <w:rFonts w:eastAsia="MS Mincho"/>
          <w:sz w:val="28"/>
          <w:szCs w:val="28"/>
          <w:lang w:val="uk-UA"/>
        </w:rPr>
        <w:t xml:space="preserve"> фонду захисних споруд цивільного захисту на території Ічнянської міської територіальної громади:</w:t>
      </w:r>
    </w:p>
    <w:p w:rsidR="00163FF1" w:rsidRDefault="00163FF1" w:rsidP="00C36DA3">
      <w:pPr>
        <w:jc w:val="both"/>
        <w:rPr>
          <w:rFonts w:eastAsia="MS Mincho"/>
          <w:sz w:val="28"/>
          <w:szCs w:val="28"/>
          <w:lang w:val="uk-UA"/>
        </w:rPr>
      </w:pPr>
      <w:r>
        <w:rPr>
          <w:rFonts w:eastAsia="MS Mincho"/>
          <w:sz w:val="28"/>
          <w:szCs w:val="28"/>
          <w:lang w:val="uk-UA"/>
        </w:rPr>
        <w:t>- забезпечення об’єктів фонду захисних споруд цивільного захисту, в першу чергу у закладах освіти, охорони здоров’я та соціального захисту населення, адміністратив</w:t>
      </w:r>
      <w:r w:rsidR="001D543A">
        <w:rPr>
          <w:rFonts w:eastAsia="MS Mincho"/>
          <w:sz w:val="28"/>
          <w:szCs w:val="28"/>
          <w:lang w:val="uk-UA"/>
        </w:rPr>
        <w:t>них та громадських будівлях</w:t>
      </w:r>
      <w:r>
        <w:rPr>
          <w:rFonts w:eastAsia="MS Mincho"/>
          <w:sz w:val="28"/>
          <w:szCs w:val="28"/>
          <w:lang w:val="uk-UA"/>
        </w:rPr>
        <w:t xml:space="preserve">, примусовою вентиляцією з механічним спонуканням та із застосуванням </w:t>
      </w:r>
      <w:proofErr w:type="spellStart"/>
      <w:r>
        <w:rPr>
          <w:rFonts w:eastAsia="MS Mincho"/>
          <w:sz w:val="28"/>
          <w:szCs w:val="28"/>
          <w:lang w:val="uk-UA"/>
        </w:rPr>
        <w:t>електроручних</w:t>
      </w:r>
      <w:proofErr w:type="spellEnd"/>
      <w:r>
        <w:rPr>
          <w:rFonts w:eastAsia="MS Mincho"/>
          <w:sz w:val="28"/>
          <w:szCs w:val="28"/>
          <w:lang w:val="uk-UA"/>
        </w:rPr>
        <w:t xml:space="preserve"> вентиляторів</w:t>
      </w:r>
      <w:r w:rsidR="001D543A">
        <w:rPr>
          <w:rFonts w:eastAsia="MS Mincho"/>
          <w:sz w:val="28"/>
          <w:szCs w:val="28"/>
          <w:lang w:val="uk-UA"/>
        </w:rPr>
        <w:t>;</w:t>
      </w:r>
    </w:p>
    <w:p w:rsidR="001D543A" w:rsidRDefault="001D543A" w:rsidP="00C36DA3">
      <w:pPr>
        <w:jc w:val="both"/>
        <w:rPr>
          <w:rFonts w:eastAsia="MS Mincho"/>
          <w:sz w:val="28"/>
          <w:szCs w:val="28"/>
          <w:lang w:val="uk-UA"/>
        </w:rPr>
      </w:pPr>
      <w:r>
        <w:rPr>
          <w:rFonts w:eastAsia="MS Mincho"/>
          <w:sz w:val="28"/>
          <w:szCs w:val="28"/>
          <w:lang w:val="uk-UA"/>
        </w:rPr>
        <w:t>- про забезпечення безперешкодного цілодобового доступу населення до захисних споруд цивільного захисту .</w:t>
      </w:r>
    </w:p>
    <w:p w:rsidR="00C35BAC" w:rsidRDefault="001D543A" w:rsidP="00C36DA3">
      <w:pPr>
        <w:jc w:val="both"/>
        <w:rPr>
          <w:rFonts w:eastAsia="MS Mincho"/>
          <w:sz w:val="28"/>
          <w:szCs w:val="28"/>
          <w:lang w:val="uk-UA"/>
        </w:rPr>
      </w:pPr>
      <w:r>
        <w:rPr>
          <w:rFonts w:eastAsia="MS Mincho"/>
          <w:sz w:val="28"/>
          <w:szCs w:val="28"/>
          <w:lang w:val="uk-UA"/>
        </w:rPr>
        <w:t>3</w:t>
      </w:r>
      <w:r w:rsidR="00315107">
        <w:rPr>
          <w:rFonts w:eastAsia="MS Mincho"/>
          <w:sz w:val="28"/>
          <w:szCs w:val="28"/>
          <w:lang w:val="uk-UA"/>
        </w:rPr>
        <w:t>.Про забезпечення протипожежного захисту нового врожаю</w:t>
      </w:r>
      <w:r w:rsidR="00C35BAC">
        <w:rPr>
          <w:rFonts w:eastAsia="MS Mincho"/>
          <w:sz w:val="28"/>
          <w:szCs w:val="28"/>
          <w:lang w:val="uk-UA"/>
        </w:rPr>
        <w:t>.</w:t>
      </w:r>
    </w:p>
    <w:p w:rsidR="00C35BAC" w:rsidRDefault="001D543A" w:rsidP="00C36DA3">
      <w:pPr>
        <w:jc w:val="both"/>
        <w:rPr>
          <w:rFonts w:eastAsia="MS Mincho"/>
          <w:sz w:val="28"/>
          <w:szCs w:val="28"/>
          <w:lang w:val="uk-UA"/>
        </w:rPr>
      </w:pPr>
      <w:r>
        <w:rPr>
          <w:rFonts w:eastAsia="MS Mincho"/>
          <w:sz w:val="28"/>
          <w:szCs w:val="28"/>
          <w:lang w:val="uk-UA"/>
        </w:rPr>
        <w:t>4</w:t>
      </w:r>
      <w:r w:rsidR="00C35BAC">
        <w:rPr>
          <w:rFonts w:eastAsia="MS Mincho"/>
          <w:sz w:val="28"/>
          <w:szCs w:val="28"/>
          <w:lang w:val="uk-UA"/>
        </w:rPr>
        <w:t>.Про підготовку закладів освіти до початку 2026/2027 навчального року,у тому числі щодо облаштування фонду захисних споруд цивільного захисту.</w:t>
      </w:r>
    </w:p>
    <w:p w:rsidR="001D543A" w:rsidRDefault="001D543A" w:rsidP="00C36DA3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eastAsia="Times New Roman"/>
          <w:sz w:val="28"/>
          <w:szCs w:val="28"/>
          <w:lang w:val="uk-UA" w:eastAsia="uk-UA"/>
        </w:rPr>
      </w:pPr>
    </w:p>
    <w:p w:rsidR="001D543A" w:rsidRPr="00297667" w:rsidRDefault="001D543A" w:rsidP="00C36DA3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eastAsia="Times New Roman"/>
          <w:sz w:val="28"/>
          <w:szCs w:val="28"/>
          <w:lang w:eastAsia="uk-UA"/>
        </w:rPr>
      </w:pPr>
    </w:p>
    <w:p w:rsidR="00C36DA3" w:rsidRDefault="00297667" w:rsidP="00C36DA3">
      <w:pPr>
        <w:autoSpaceDE w:val="0"/>
        <w:autoSpaceDN w:val="0"/>
        <w:adjustRightInd w:val="0"/>
        <w:spacing w:before="120" w:after="120" w:line="240" w:lineRule="auto"/>
        <w:ind w:firstLine="567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lastRenderedPageBreak/>
        <w:t>І</w:t>
      </w:r>
      <w:r w:rsidR="00C36DA3">
        <w:rPr>
          <w:rFonts w:eastAsia="Times New Roman"/>
          <w:sz w:val="28"/>
          <w:szCs w:val="28"/>
          <w:lang w:val="uk-UA" w:eastAsia="uk-UA"/>
        </w:rPr>
        <w:t>. СЛУХАЛИ:</w:t>
      </w:r>
    </w:p>
    <w:p w:rsidR="00C36DA3" w:rsidRDefault="00C36DA3" w:rsidP="00C36DA3">
      <w:pPr>
        <w:jc w:val="both"/>
        <w:rPr>
          <w:rFonts w:eastAsia="Times New Roman"/>
          <w:bCs/>
          <w:iCs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 xml:space="preserve">        Інформацію </w:t>
      </w:r>
      <w:r>
        <w:rPr>
          <w:rFonts w:eastAsia="Times New Roman"/>
          <w:bCs/>
          <w:iCs/>
          <w:sz w:val="28"/>
          <w:szCs w:val="28"/>
          <w:lang w:val="uk-UA" w:eastAsia="uk-UA"/>
        </w:rPr>
        <w:t>КУБАЯ Богдана Миколайовича, головного інспектора відділу №1 Прилуцького РУ ЦЗ та ПД ГУ ДСНС України в Чернігівській області.</w:t>
      </w:r>
    </w:p>
    <w:p w:rsidR="00C36DA3" w:rsidRDefault="00C36DA3" w:rsidP="00C36DA3">
      <w:pPr>
        <w:spacing w:before="120" w:after="120" w:line="240" w:lineRule="auto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 xml:space="preserve">        За результатом доповіді та з урахуванням обговорення </w:t>
      </w:r>
      <w:r>
        <w:rPr>
          <w:rFonts w:eastAsia="Times New Roman"/>
          <w:b/>
          <w:sz w:val="28"/>
          <w:szCs w:val="28"/>
          <w:u w:val="single"/>
          <w:lang w:val="uk-UA" w:eastAsia="uk-UA"/>
        </w:rPr>
        <w:t>комісія вирішила</w:t>
      </w:r>
      <w:r>
        <w:rPr>
          <w:rFonts w:eastAsia="Times New Roman"/>
          <w:sz w:val="28"/>
          <w:szCs w:val="28"/>
          <w:lang w:val="uk-UA" w:eastAsia="uk-UA"/>
        </w:rPr>
        <w:t>:</w:t>
      </w:r>
    </w:p>
    <w:p w:rsidR="00C36DA3" w:rsidRPr="008C74D7" w:rsidRDefault="00297667" w:rsidP="00C36DA3">
      <w:pPr>
        <w:widowControl w:val="0"/>
        <w:suppressAutoHyphens/>
        <w:spacing w:after="0" w:line="240" w:lineRule="auto"/>
        <w:ind w:right="-169"/>
        <w:jc w:val="both"/>
        <w:rPr>
          <w:rFonts w:eastAsia="Times New Roman"/>
          <w:b/>
          <w:sz w:val="28"/>
          <w:szCs w:val="28"/>
          <w:lang w:val="uk-UA" w:eastAsia="uk-UA"/>
        </w:rPr>
      </w:pPr>
      <w:r w:rsidRPr="00C77666">
        <w:rPr>
          <w:rFonts w:eastAsia="Times New Roman"/>
          <w:b/>
          <w:sz w:val="28"/>
          <w:szCs w:val="28"/>
          <w:lang w:eastAsia="uk-UA"/>
        </w:rPr>
        <w:t>1</w:t>
      </w:r>
      <w:r w:rsidR="00C36DA3" w:rsidRPr="008C74D7">
        <w:rPr>
          <w:rFonts w:eastAsia="Times New Roman"/>
          <w:b/>
          <w:sz w:val="28"/>
          <w:szCs w:val="28"/>
          <w:lang w:val="uk-UA" w:eastAsia="uk-UA"/>
        </w:rPr>
        <w:t xml:space="preserve">.1. </w:t>
      </w:r>
      <w:r w:rsidR="00792888" w:rsidRPr="008C74D7">
        <w:rPr>
          <w:rFonts w:eastAsia="Times New Roman"/>
          <w:b/>
          <w:sz w:val="28"/>
          <w:szCs w:val="28"/>
          <w:lang w:val="uk-UA" w:eastAsia="uk-UA"/>
        </w:rPr>
        <w:t>Старостам старостинських округів:</w:t>
      </w:r>
    </w:p>
    <w:p w:rsidR="00792888" w:rsidRDefault="00792888" w:rsidP="00C36DA3">
      <w:pPr>
        <w:widowControl w:val="0"/>
        <w:suppressAutoHyphens/>
        <w:spacing w:after="0" w:line="240" w:lineRule="auto"/>
        <w:ind w:right="-169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>- забезпечити проведення інформаційно-роз’яснювальної роботи серед населення щодо правил безпечної поведінки на водних об’єктах;</w:t>
      </w:r>
    </w:p>
    <w:p w:rsidR="00792888" w:rsidRDefault="00792888" w:rsidP="00C36DA3">
      <w:pPr>
        <w:widowControl w:val="0"/>
        <w:suppressAutoHyphens/>
        <w:spacing w:after="0" w:line="240" w:lineRule="auto"/>
        <w:ind w:right="-169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>- розмістити відповідні пам’яткі у місцях масового перебування людей;</w:t>
      </w:r>
    </w:p>
    <w:p w:rsidR="00792888" w:rsidRDefault="00792888" w:rsidP="00C36DA3">
      <w:pPr>
        <w:widowControl w:val="0"/>
        <w:suppressAutoHyphens/>
        <w:spacing w:after="0" w:line="240" w:lineRule="auto"/>
        <w:ind w:right="-169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>- встановити у невизначених та стихійних місцях масового відпочинку  нас</w:t>
      </w:r>
      <w:r w:rsidR="00CA37A5">
        <w:rPr>
          <w:rFonts w:eastAsia="Times New Roman"/>
          <w:sz w:val="28"/>
          <w:szCs w:val="28"/>
          <w:lang w:val="uk-UA" w:eastAsia="uk-UA"/>
        </w:rPr>
        <w:t>елення біля водойм інформаційні знаки</w:t>
      </w:r>
      <w:r>
        <w:rPr>
          <w:rFonts w:eastAsia="Times New Roman"/>
          <w:sz w:val="28"/>
          <w:szCs w:val="28"/>
          <w:lang w:val="uk-UA" w:eastAsia="uk-UA"/>
        </w:rPr>
        <w:t xml:space="preserve"> з написом «купатись заборонено».</w:t>
      </w:r>
    </w:p>
    <w:p w:rsidR="008C74D7" w:rsidRDefault="008C74D7" w:rsidP="00C36DA3">
      <w:pPr>
        <w:widowControl w:val="0"/>
        <w:suppressAutoHyphens/>
        <w:spacing w:after="0" w:line="240" w:lineRule="auto"/>
        <w:ind w:right="-169"/>
        <w:jc w:val="both"/>
        <w:rPr>
          <w:rFonts w:eastAsia="Times New Roman"/>
          <w:sz w:val="28"/>
          <w:szCs w:val="28"/>
          <w:lang w:val="uk-UA" w:eastAsia="uk-UA"/>
        </w:rPr>
      </w:pPr>
    </w:p>
    <w:p w:rsidR="00792888" w:rsidRDefault="00297667" w:rsidP="00C36DA3">
      <w:pPr>
        <w:widowControl w:val="0"/>
        <w:suppressAutoHyphens/>
        <w:spacing w:after="0" w:line="240" w:lineRule="auto"/>
        <w:ind w:right="-169"/>
        <w:jc w:val="both"/>
        <w:rPr>
          <w:rFonts w:eastAsia="Times New Roman"/>
          <w:sz w:val="28"/>
          <w:szCs w:val="28"/>
          <w:lang w:val="uk-UA" w:eastAsia="uk-UA"/>
        </w:rPr>
      </w:pPr>
      <w:r w:rsidRPr="00297667">
        <w:rPr>
          <w:rFonts w:eastAsia="Times New Roman"/>
          <w:b/>
          <w:sz w:val="28"/>
          <w:szCs w:val="28"/>
          <w:lang w:val="uk-UA" w:eastAsia="uk-UA"/>
        </w:rPr>
        <w:t>1</w:t>
      </w:r>
      <w:r w:rsidR="00792888" w:rsidRPr="008C74D7">
        <w:rPr>
          <w:rFonts w:eastAsia="Times New Roman"/>
          <w:b/>
          <w:sz w:val="28"/>
          <w:szCs w:val="28"/>
          <w:lang w:val="uk-UA" w:eastAsia="uk-UA"/>
        </w:rPr>
        <w:t>.2</w:t>
      </w:r>
      <w:r w:rsidR="008C74D7" w:rsidRPr="008C74D7">
        <w:rPr>
          <w:rFonts w:eastAsia="Times New Roman"/>
          <w:b/>
          <w:sz w:val="28"/>
          <w:szCs w:val="28"/>
          <w:lang w:val="uk-UA" w:eastAsia="uk-UA"/>
        </w:rPr>
        <w:t>.</w:t>
      </w:r>
      <w:r w:rsidR="00792888">
        <w:rPr>
          <w:rFonts w:eastAsia="Times New Roman"/>
          <w:sz w:val="28"/>
          <w:szCs w:val="28"/>
          <w:lang w:val="uk-UA" w:eastAsia="uk-UA"/>
        </w:rPr>
        <w:t xml:space="preserve"> </w:t>
      </w:r>
      <w:r w:rsidR="00792888" w:rsidRPr="008C74D7">
        <w:rPr>
          <w:rFonts w:eastAsia="Times New Roman"/>
          <w:b/>
          <w:sz w:val="28"/>
          <w:szCs w:val="28"/>
          <w:lang w:val="uk-UA" w:eastAsia="uk-UA"/>
        </w:rPr>
        <w:t>Сектору з питань надзвичайних ситуацій, цивільного захисту, мобілізаційної роботи та взаємодії з правоохоронними органами міської ради</w:t>
      </w:r>
      <w:r w:rsidR="00792888">
        <w:rPr>
          <w:rFonts w:eastAsia="Times New Roman"/>
          <w:sz w:val="28"/>
          <w:szCs w:val="28"/>
          <w:lang w:val="uk-UA" w:eastAsia="uk-UA"/>
        </w:rPr>
        <w:t xml:space="preserve"> організувати проведення профілактичних заходів, висвітлити інформацію на офіційних сайтах та соціальних мережах міської ради.</w:t>
      </w:r>
    </w:p>
    <w:p w:rsidR="008C74D7" w:rsidRDefault="008C74D7" w:rsidP="00C36DA3">
      <w:pPr>
        <w:widowControl w:val="0"/>
        <w:suppressAutoHyphens/>
        <w:spacing w:after="0" w:line="240" w:lineRule="auto"/>
        <w:ind w:right="-169"/>
        <w:jc w:val="both"/>
        <w:rPr>
          <w:rFonts w:eastAsia="Times New Roman"/>
          <w:sz w:val="28"/>
          <w:szCs w:val="28"/>
          <w:lang w:val="uk-UA" w:eastAsia="uk-UA"/>
        </w:rPr>
      </w:pPr>
    </w:p>
    <w:p w:rsidR="00277FD5" w:rsidRDefault="00297667" w:rsidP="00C36DA3">
      <w:pPr>
        <w:widowControl w:val="0"/>
        <w:suppressAutoHyphens/>
        <w:spacing w:after="0" w:line="240" w:lineRule="auto"/>
        <w:ind w:right="-169"/>
        <w:jc w:val="both"/>
        <w:rPr>
          <w:rFonts w:eastAsia="Times New Roman"/>
          <w:sz w:val="28"/>
          <w:szCs w:val="28"/>
          <w:lang w:val="uk-UA" w:eastAsia="uk-UA"/>
        </w:rPr>
      </w:pPr>
      <w:r w:rsidRPr="00297667">
        <w:rPr>
          <w:rFonts w:eastAsia="Times New Roman"/>
          <w:b/>
          <w:sz w:val="28"/>
          <w:szCs w:val="28"/>
          <w:lang w:val="uk-UA" w:eastAsia="uk-UA"/>
        </w:rPr>
        <w:t>1</w:t>
      </w:r>
      <w:r w:rsidR="00792888" w:rsidRPr="002F271F">
        <w:rPr>
          <w:rFonts w:eastAsia="Times New Roman"/>
          <w:b/>
          <w:sz w:val="28"/>
          <w:szCs w:val="28"/>
          <w:lang w:val="uk-UA" w:eastAsia="uk-UA"/>
        </w:rPr>
        <w:t xml:space="preserve">.3. Представникам </w:t>
      </w:r>
      <w:r w:rsidR="002F271F" w:rsidRPr="002F271F">
        <w:rPr>
          <w:rFonts w:eastAsia="MS Mincho"/>
          <w:b/>
          <w:sz w:val="28"/>
          <w:szCs w:val="28"/>
          <w:lang w:val="uk-UA"/>
        </w:rPr>
        <w:t>Прилуцького</w:t>
      </w:r>
      <w:r w:rsidR="008C74D7" w:rsidRPr="002F271F">
        <w:rPr>
          <w:rFonts w:eastAsia="MS Mincho"/>
          <w:b/>
          <w:sz w:val="28"/>
          <w:szCs w:val="28"/>
          <w:lang w:val="uk-UA"/>
        </w:rPr>
        <w:t xml:space="preserve"> РУ ЦЗ та ПД ГУ ДСНС в Чернігівській області </w:t>
      </w:r>
      <w:r w:rsidR="002F271F" w:rsidRPr="002F271F">
        <w:rPr>
          <w:rFonts w:eastAsia="Times New Roman"/>
          <w:b/>
          <w:sz w:val="28"/>
          <w:szCs w:val="28"/>
          <w:lang w:val="uk-UA" w:eastAsia="uk-UA"/>
        </w:rPr>
        <w:t xml:space="preserve">та  представникам </w:t>
      </w:r>
      <w:r w:rsidR="008C74D7" w:rsidRPr="002F271F">
        <w:rPr>
          <w:rFonts w:eastAsia="Times New Roman"/>
          <w:b/>
          <w:sz w:val="28"/>
          <w:szCs w:val="28"/>
          <w:lang w:val="uk-UA" w:eastAsia="uk-UA"/>
        </w:rPr>
        <w:t>відділення</w:t>
      </w:r>
      <w:r w:rsidR="00792888" w:rsidRPr="002F271F">
        <w:rPr>
          <w:rFonts w:eastAsia="Times New Roman"/>
          <w:b/>
          <w:sz w:val="28"/>
          <w:szCs w:val="28"/>
          <w:lang w:val="uk-UA" w:eastAsia="uk-UA"/>
        </w:rPr>
        <w:t xml:space="preserve"> поліції</w:t>
      </w:r>
      <w:r w:rsidR="008C74D7" w:rsidRPr="002F271F">
        <w:rPr>
          <w:rFonts w:eastAsia="Times New Roman"/>
          <w:b/>
          <w:sz w:val="28"/>
          <w:szCs w:val="28"/>
          <w:lang w:val="uk-UA" w:eastAsia="uk-UA"/>
        </w:rPr>
        <w:t xml:space="preserve"> №2 Прилуцького РВ поліції ГУНП в Чернігівській області</w:t>
      </w:r>
      <w:r w:rsidR="00792888">
        <w:rPr>
          <w:rFonts w:eastAsia="Times New Roman"/>
          <w:sz w:val="28"/>
          <w:szCs w:val="28"/>
          <w:lang w:val="uk-UA" w:eastAsia="uk-UA"/>
        </w:rPr>
        <w:t xml:space="preserve"> </w:t>
      </w:r>
      <w:r w:rsidR="00277FD5">
        <w:rPr>
          <w:rFonts w:eastAsia="Times New Roman"/>
          <w:sz w:val="28"/>
          <w:szCs w:val="28"/>
          <w:lang w:val="uk-UA" w:eastAsia="uk-UA"/>
        </w:rPr>
        <w:t xml:space="preserve"> здійснювати профілактичні рейди  у місцях масового відпочинку населення на водних об’єктах.</w:t>
      </w:r>
    </w:p>
    <w:p w:rsidR="00277FD5" w:rsidRPr="00277FD5" w:rsidRDefault="00277FD5" w:rsidP="00277FD5">
      <w:pPr>
        <w:widowControl w:val="0"/>
        <w:suppressAutoHyphens/>
        <w:spacing w:after="0" w:line="240" w:lineRule="auto"/>
        <w:ind w:right="-169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 w:eastAsia="uk-UA"/>
        </w:rPr>
        <w:t xml:space="preserve"> </w:t>
      </w:r>
      <w:r>
        <w:rPr>
          <w:rFonts w:eastAsia="MS Mincho"/>
          <w:b/>
          <w:i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</w:t>
      </w:r>
    </w:p>
    <w:p w:rsidR="00CA37A5" w:rsidRPr="00297667" w:rsidRDefault="00277FD5" w:rsidP="00297667">
      <w:pPr>
        <w:autoSpaceDE w:val="0"/>
        <w:autoSpaceDN w:val="0"/>
        <w:adjustRightInd w:val="0"/>
        <w:spacing w:before="120" w:after="120"/>
        <w:jc w:val="both"/>
        <w:rPr>
          <w:rFonts w:eastAsia="MS Mincho"/>
          <w:b/>
          <w:i/>
          <w:sz w:val="28"/>
          <w:szCs w:val="28"/>
        </w:rPr>
      </w:pPr>
      <w:r>
        <w:rPr>
          <w:rFonts w:eastAsia="MS Mincho"/>
          <w:b/>
          <w:i/>
          <w:sz w:val="28"/>
          <w:szCs w:val="28"/>
          <w:lang w:val="uk-UA"/>
        </w:rPr>
        <w:t xml:space="preserve">                                                               Терм</w:t>
      </w:r>
      <w:r w:rsidR="002F271F">
        <w:rPr>
          <w:rFonts w:eastAsia="MS Mincho"/>
          <w:b/>
          <w:i/>
          <w:sz w:val="28"/>
          <w:szCs w:val="28"/>
          <w:lang w:val="uk-UA"/>
        </w:rPr>
        <w:t>ін: протягом купального сезону</w:t>
      </w:r>
    </w:p>
    <w:p w:rsidR="0008345B" w:rsidRDefault="00297667" w:rsidP="0008345B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>ІІ</w:t>
      </w:r>
      <w:r w:rsidR="0008345B">
        <w:rPr>
          <w:rFonts w:eastAsia="Times New Roman"/>
          <w:sz w:val="28"/>
          <w:szCs w:val="28"/>
          <w:lang w:val="uk-UA" w:eastAsia="uk-UA"/>
        </w:rPr>
        <w:t>. СЛУХАЛИ:</w:t>
      </w:r>
    </w:p>
    <w:p w:rsidR="0008345B" w:rsidRPr="00297667" w:rsidRDefault="0008345B" w:rsidP="0008345B">
      <w:pPr>
        <w:spacing w:after="0" w:line="240" w:lineRule="auto"/>
        <w:jc w:val="both"/>
        <w:rPr>
          <w:rFonts w:eastAsia="Times New Roman"/>
          <w:bCs/>
          <w:iCs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 xml:space="preserve">        Інформацію </w:t>
      </w:r>
      <w:r>
        <w:rPr>
          <w:rFonts w:eastAsia="Times New Roman"/>
          <w:bCs/>
          <w:iCs/>
          <w:sz w:val="28"/>
          <w:szCs w:val="28"/>
          <w:lang w:val="uk-UA" w:eastAsia="uk-UA"/>
        </w:rPr>
        <w:t>КУБАЯ Богдана Миколайовича, головного інспектора відділу №1 Прилуцького РУ ЦЗ та ПД ГУ ДСНС України в Чернігівській області про проведені обстеження укриттів, поточний стан споруд, виявлені недоліки.</w:t>
      </w:r>
    </w:p>
    <w:p w:rsidR="0008345B" w:rsidRDefault="0008345B" w:rsidP="0008345B">
      <w:pPr>
        <w:spacing w:before="120" w:after="120" w:line="240" w:lineRule="auto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 xml:space="preserve">       За результатом доповіді та з урахуванням обговорення </w:t>
      </w:r>
      <w:r>
        <w:rPr>
          <w:rFonts w:eastAsia="Times New Roman"/>
          <w:b/>
          <w:sz w:val="28"/>
          <w:szCs w:val="28"/>
          <w:u w:val="single"/>
          <w:lang w:val="uk-UA" w:eastAsia="uk-UA"/>
        </w:rPr>
        <w:t>комісія вирішила</w:t>
      </w:r>
      <w:r>
        <w:rPr>
          <w:rFonts w:eastAsia="Times New Roman"/>
          <w:sz w:val="28"/>
          <w:szCs w:val="28"/>
          <w:lang w:val="uk-UA" w:eastAsia="uk-UA"/>
        </w:rPr>
        <w:t>:</w:t>
      </w:r>
    </w:p>
    <w:p w:rsidR="0008345B" w:rsidRDefault="00297667" w:rsidP="0008345B">
      <w:pPr>
        <w:spacing w:before="120" w:after="120" w:line="240" w:lineRule="auto"/>
        <w:jc w:val="both"/>
        <w:rPr>
          <w:sz w:val="28"/>
          <w:szCs w:val="28"/>
          <w:lang w:val="uk-UA" w:eastAsia="uk-UA"/>
        </w:rPr>
      </w:pPr>
      <w:r w:rsidRPr="00297667">
        <w:rPr>
          <w:sz w:val="28"/>
          <w:szCs w:val="28"/>
          <w:lang w:val="uk-UA" w:eastAsia="uk-UA"/>
        </w:rPr>
        <w:t>2</w:t>
      </w:r>
      <w:r w:rsidR="0008345B">
        <w:rPr>
          <w:sz w:val="28"/>
          <w:szCs w:val="28"/>
          <w:lang w:val="uk-UA" w:eastAsia="uk-UA"/>
        </w:rPr>
        <w:t xml:space="preserve">.1. </w:t>
      </w:r>
      <w:proofErr w:type="spellStart"/>
      <w:r w:rsidR="0008345B" w:rsidRPr="002D688A">
        <w:rPr>
          <w:b/>
          <w:sz w:val="28"/>
          <w:szCs w:val="28"/>
          <w:lang w:val="uk-UA" w:eastAsia="uk-UA"/>
        </w:rPr>
        <w:t>Балансоутримувачам</w:t>
      </w:r>
      <w:proofErr w:type="spellEnd"/>
      <w:r w:rsidR="0008345B">
        <w:rPr>
          <w:sz w:val="28"/>
          <w:szCs w:val="28"/>
          <w:lang w:val="uk-UA" w:eastAsia="uk-UA"/>
        </w:rPr>
        <w:t xml:space="preserve"> захисних споруд забезпечити усунення виявлених недоліків у встановлені строки</w:t>
      </w:r>
      <w:r w:rsidR="00E6658E">
        <w:rPr>
          <w:sz w:val="28"/>
          <w:szCs w:val="28"/>
          <w:lang w:val="uk-UA" w:eastAsia="uk-UA"/>
        </w:rPr>
        <w:t xml:space="preserve">: забезпечити об’єкти фонду захисних споруд цивільного захисту, в першу чергу у закладах освіти, охорони здоров’я та соціального захисту населення, в адміністративних та громадських будівлях тощо, примусовою вентиляцією з механічним спонуканням та із застосуванням </w:t>
      </w:r>
      <w:proofErr w:type="spellStart"/>
      <w:r w:rsidR="00E6658E">
        <w:rPr>
          <w:sz w:val="28"/>
          <w:szCs w:val="28"/>
          <w:lang w:val="uk-UA" w:eastAsia="uk-UA"/>
        </w:rPr>
        <w:t>електроручних</w:t>
      </w:r>
      <w:proofErr w:type="spellEnd"/>
      <w:r w:rsidR="00E6658E">
        <w:rPr>
          <w:sz w:val="28"/>
          <w:szCs w:val="28"/>
          <w:lang w:val="uk-UA" w:eastAsia="uk-UA"/>
        </w:rPr>
        <w:t xml:space="preserve"> вентиляторів відповідно до посилених вимог ДБР В.2.2-5:2023 «Захисні споруди цивільного захисту» щодо інженерного обладнання та систем життєзабезпечення</w:t>
      </w:r>
      <w:r w:rsidR="0008345B">
        <w:rPr>
          <w:sz w:val="28"/>
          <w:szCs w:val="28"/>
          <w:lang w:val="uk-UA" w:eastAsia="uk-UA"/>
        </w:rPr>
        <w:t>.</w:t>
      </w:r>
    </w:p>
    <w:p w:rsidR="0008345B" w:rsidRPr="000E6639" w:rsidRDefault="00297667" w:rsidP="000E6639">
      <w:pPr>
        <w:spacing w:before="120" w:after="120" w:line="240" w:lineRule="auto"/>
        <w:jc w:val="both"/>
        <w:rPr>
          <w:sz w:val="28"/>
          <w:szCs w:val="28"/>
          <w:lang w:val="uk-UA" w:eastAsia="uk-UA"/>
        </w:rPr>
      </w:pPr>
      <w:r w:rsidRPr="00297667">
        <w:rPr>
          <w:sz w:val="28"/>
          <w:szCs w:val="28"/>
          <w:lang w:eastAsia="uk-UA"/>
        </w:rPr>
        <w:t>2</w:t>
      </w:r>
      <w:r w:rsidR="0008345B">
        <w:rPr>
          <w:sz w:val="28"/>
          <w:szCs w:val="28"/>
          <w:lang w:val="uk-UA" w:eastAsia="uk-UA"/>
        </w:rPr>
        <w:t>.2. Забезпечити цілодобовий доступ до захисних споруд цивільного захисту.</w:t>
      </w:r>
    </w:p>
    <w:p w:rsidR="00C36DA3" w:rsidRPr="002F271F" w:rsidRDefault="0008345B" w:rsidP="002F271F">
      <w:pPr>
        <w:autoSpaceDE w:val="0"/>
        <w:autoSpaceDN w:val="0"/>
        <w:spacing w:after="0" w:line="240" w:lineRule="auto"/>
        <w:ind w:left="675"/>
        <w:jc w:val="both"/>
        <w:rPr>
          <w:b/>
          <w:i/>
          <w:sz w:val="28"/>
          <w:lang w:val="uk-UA" w:eastAsia="uk-UA"/>
        </w:rPr>
      </w:pPr>
      <w:r>
        <w:rPr>
          <w:b/>
          <w:i/>
          <w:sz w:val="28"/>
          <w:lang w:val="uk-UA" w:eastAsia="uk-UA"/>
        </w:rPr>
        <w:lastRenderedPageBreak/>
        <w:t xml:space="preserve">                                                                       Термін виконання: постійно</w:t>
      </w:r>
    </w:p>
    <w:p w:rsidR="00C36DA3" w:rsidRDefault="00C36DA3" w:rsidP="00C36DA3">
      <w:pPr>
        <w:keepNext/>
        <w:keepLines/>
        <w:spacing w:before="200" w:after="0"/>
        <w:jc w:val="both"/>
        <w:outlineLvl w:val="1"/>
        <w:rPr>
          <w:rFonts w:eastAsia="MS Gothic"/>
          <w:bCs/>
          <w:sz w:val="28"/>
          <w:szCs w:val="28"/>
          <w:lang w:val="uk-UA"/>
        </w:rPr>
      </w:pPr>
      <w:r>
        <w:rPr>
          <w:rFonts w:eastAsia="MS Gothic"/>
          <w:b/>
          <w:bCs/>
          <w:sz w:val="28"/>
          <w:szCs w:val="28"/>
          <w:lang w:val="uk-UA"/>
        </w:rPr>
        <w:t xml:space="preserve">          </w:t>
      </w:r>
      <w:r w:rsidR="00315107">
        <w:rPr>
          <w:rFonts w:eastAsia="MS Gothic"/>
          <w:bCs/>
          <w:sz w:val="28"/>
          <w:szCs w:val="28"/>
          <w:lang w:val="uk-UA"/>
        </w:rPr>
        <w:t>І</w:t>
      </w:r>
      <w:r w:rsidR="00297667">
        <w:rPr>
          <w:rFonts w:eastAsia="MS Gothic"/>
          <w:bCs/>
          <w:sz w:val="28"/>
          <w:szCs w:val="28"/>
          <w:lang w:val="en-US"/>
        </w:rPr>
        <w:t>II</w:t>
      </w:r>
      <w:r>
        <w:rPr>
          <w:rFonts w:eastAsia="MS Gothic"/>
          <w:bCs/>
          <w:sz w:val="28"/>
          <w:szCs w:val="28"/>
          <w:lang w:val="uk-UA"/>
        </w:rPr>
        <w:t>.СЛУХАЛИ:</w:t>
      </w:r>
    </w:p>
    <w:p w:rsidR="00C36DA3" w:rsidRDefault="00C36DA3" w:rsidP="00C36DA3">
      <w:pPr>
        <w:ind w:firstLine="708"/>
        <w:jc w:val="both"/>
        <w:rPr>
          <w:rFonts w:eastAsia="MS Mincho"/>
          <w:sz w:val="28"/>
          <w:szCs w:val="28"/>
          <w:lang w:val="uk-UA"/>
        </w:rPr>
      </w:pPr>
      <w:r>
        <w:rPr>
          <w:rFonts w:eastAsia="MS Mincho"/>
          <w:sz w:val="28"/>
          <w:szCs w:val="28"/>
          <w:lang w:val="uk-UA"/>
        </w:rPr>
        <w:t xml:space="preserve">Інформацію </w:t>
      </w:r>
      <w:proofErr w:type="spellStart"/>
      <w:r>
        <w:rPr>
          <w:rFonts w:eastAsia="MS Mincho"/>
          <w:sz w:val="28"/>
          <w:szCs w:val="28"/>
          <w:lang w:val="uk-UA"/>
        </w:rPr>
        <w:t>Кубая</w:t>
      </w:r>
      <w:proofErr w:type="spellEnd"/>
      <w:r>
        <w:rPr>
          <w:rFonts w:eastAsia="MS Mincho"/>
          <w:sz w:val="28"/>
          <w:szCs w:val="28"/>
          <w:lang w:val="uk-UA"/>
        </w:rPr>
        <w:t xml:space="preserve"> Богдана Миколайовича,</w:t>
      </w:r>
      <w:r>
        <w:rPr>
          <w:rFonts w:eastAsia="MS Mincho"/>
          <w:sz w:val="28"/>
          <w:szCs w:val="28"/>
          <w:lang w:val="uk-UA" w:eastAsia="ru-RU"/>
        </w:rPr>
        <w:t xml:space="preserve"> головного інспектора відділу №1 Прилуцького РУ ЦЗ та ПД ГУ ДСНС України у Чернігівській області</w:t>
      </w:r>
      <w:r>
        <w:rPr>
          <w:rFonts w:eastAsia="MS Mincho"/>
          <w:sz w:val="28"/>
          <w:szCs w:val="28"/>
          <w:lang w:val="uk-UA"/>
        </w:rPr>
        <w:t>.</w:t>
      </w:r>
    </w:p>
    <w:p w:rsidR="00C36DA3" w:rsidRPr="00354989" w:rsidRDefault="00C36DA3" w:rsidP="00C36DA3">
      <w:pPr>
        <w:jc w:val="both"/>
        <w:rPr>
          <w:rFonts w:eastAsia="MS Mincho"/>
          <w:sz w:val="28"/>
          <w:szCs w:val="28"/>
        </w:rPr>
      </w:pPr>
      <w:r>
        <w:rPr>
          <w:rFonts w:eastAsia="MS Mincho"/>
          <w:sz w:val="28"/>
          <w:szCs w:val="28"/>
          <w:lang w:val="uk-UA"/>
        </w:rPr>
        <w:t xml:space="preserve">         </w:t>
      </w:r>
      <w:r>
        <w:rPr>
          <w:rFonts w:eastAsia="MS Mincho"/>
          <w:sz w:val="28"/>
          <w:szCs w:val="28"/>
        </w:rPr>
        <w:t xml:space="preserve">За результатом </w:t>
      </w:r>
      <w:proofErr w:type="spellStart"/>
      <w:r>
        <w:rPr>
          <w:rFonts w:eastAsia="MS Mincho"/>
          <w:sz w:val="28"/>
          <w:szCs w:val="28"/>
        </w:rPr>
        <w:t>доповіді</w:t>
      </w:r>
      <w:proofErr w:type="spellEnd"/>
      <w:r>
        <w:rPr>
          <w:rFonts w:eastAsia="MS Mincho"/>
          <w:sz w:val="28"/>
          <w:szCs w:val="28"/>
        </w:rPr>
        <w:t xml:space="preserve"> та з </w:t>
      </w:r>
      <w:proofErr w:type="spellStart"/>
      <w:r>
        <w:rPr>
          <w:rFonts w:eastAsia="MS Mincho"/>
          <w:sz w:val="28"/>
          <w:szCs w:val="28"/>
        </w:rPr>
        <w:t>урахуванням</w:t>
      </w:r>
      <w:proofErr w:type="spellEnd"/>
      <w:r>
        <w:rPr>
          <w:rFonts w:eastAsia="MS Mincho"/>
          <w:sz w:val="28"/>
          <w:szCs w:val="28"/>
        </w:rPr>
        <w:t xml:space="preserve"> </w:t>
      </w:r>
      <w:proofErr w:type="spellStart"/>
      <w:r>
        <w:rPr>
          <w:rFonts w:eastAsia="MS Mincho"/>
          <w:sz w:val="28"/>
          <w:szCs w:val="28"/>
        </w:rPr>
        <w:t>обговорення</w:t>
      </w:r>
      <w:proofErr w:type="spellEnd"/>
      <w:r>
        <w:rPr>
          <w:rFonts w:eastAsia="MS Mincho"/>
          <w:sz w:val="28"/>
          <w:szCs w:val="28"/>
        </w:rPr>
        <w:t xml:space="preserve"> </w:t>
      </w:r>
      <w:proofErr w:type="spellStart"/>
      <w:r>
        <w:rPr>
          <w:rFonts w:eastAsia="MS Mincho"/>
          <w:b/>
          <w:sz w:val="28"/>
          <w:szCs w:val="28"/>
          <w:u w:val="single"/>
        </w:rPr>
        <w:t>комі</w:t>
      </w:r>
      <w:proofErr w:type="gramStart"/>
      <w:r>
        <w:rPr>
          <w:rFonts w:eastAsia="MS Mincho"/>
          <w:b/>
          <w:sz w:val="28"/>
          <w:szCs w:val="28"/>
          <w:u w:val="single"/>
        </w:rPr>
        <w:t>с</w:t>
      </w:r>
      <w:proofErr w:type="gramEnd"/>
      <w:r>
        <w:rPr>
          <w:rFonts w:eastAsia="MS Mincho"/>
          <w:b/>
          <w:sz w:val="28"/>
          <w:szCs w:val="28"/>
          <w:u w:val="single"/>
        </w:rPr>
        <w:t>і</w:t>
      </w:r>
      <w:proofErr w:type="gramStart"/>
      <w:r>
        <w:rPr>
          <w:rFonts w:eastAsia="MS Mincho"/>
          <w:b/>
          <w:sz w:val="28"/>
          <w:szCs w:val="28"/>
          <w:u w:val="single"/>
        </w:rPr>
        <w:t>я</w:t>
      </w:r>
      <w:proofErr w:type="spellEnd"/>
      <w:proofErr w:type="gramEnd"/>
      <w:r>
        <w:rPr>
          <w:rFonts w:eastAsia="MS Mincho"/>
          <w:b/>
          <w:sz w:val="28"/>
          <w:szCs w:val="28"/>
          <w:u w:val="single"/>
        </w:rPr>
        <w:t xml:space="preserve"> </w:t>
      </w:r>
      <w:proofErr w:type="spellStart"/>
      <w:r>
        <w:rPr>
          <w:rFonts w:eastAsia="MS Mincho"/>
          <w:b/>
          <w:sz w:val="28"/>
          <w:szCs w:val="28"/>
          <w:u w:val="single"/>
        </w:rPr>
        <w:t>вирішила</w:t>
      </w:r>
      <w:proofErr w:type="spellEnd"/>
      <w:r>
        <w:rPr>
          <w:rFonts w:eastAsia="MS Mincho"/>
          <w:sz w:val="28"/>
          <w:szCs w:val="28"/>
        </w:rPr>
        <w:t>:</w:t>
      </w:r>
    </w:p>
    <w:p w:rsidR="00315107" w:rsidRDefault="00297667" w:rsidP="00C36DA3">
      <w:pPr>
        <w:jc w:val="both"/>
        <w:rPr>
          <w:rFonts w:eastAsia="MS Mincho"/>
          <w:sz w:val="28"/>
          <w:szCs w:val="28"/>
          <w:lang w:val="uk-UA"/>
        </w:rPr>
      </w:pPr>
      <w:r w:rsidRPr="00297667">
        <w:rPr>
          <w:rFonts w:eastAsia="MS Mincho"/>
          <w:b/>
          <w:sz w:val="28"/>
          <w:szCs w:val="28"/>
        </w:rPr>
        <w:t>3</w:t>
      </w:r>
      <w:r w:rsidR="00315107" w:rsidRPr="002F271F">
        <w:rPr>
          <w:rFonts w:eastAsia="MS Mincho"/>
          <w:b/>
          <w:sz w:val="28"/>
          <w:szCs w:val="28"/>
          <w:lang w:val="uk-UA"/>
        </w:rPr>
        <w:t>.1.Старостам старостинських округі</w:t>
      </w:r>
      <w:proofErr w:type="gramStart"/>
      <w:r w:rsidR="00315107" w:rsidRPr="002F271F">
        <w:rPr>
          <w:rFonts w:eastAsia="MS Mincho"/>
          <w:b/>
          <w:sz w:val="28"/>
          <w:szCs w:val="28"/>
          <w:lang w:val="uk-UA"/>
        </w:rPr>
        <w:t>в</w:t>
      </w:r>
      <w:proofErr w:type="gramEnd"/>
      <w:r w:rsidR="00315107" w:rsidRPr="002F271F">
        <w:rPr>
          <w:rFonts w:eastAsia="MS Mincho"/>
          <w:b/>
          <w:sz w:val="28"/>
          <w:szCs w:val="28"/>
          <w:lang w:val="uk-UA"/>
        </w:rPr>
        <w:t xml:space="preserve"> та сектору з питань надзвичайних ситуацій, цивільного захисту, мобілізаційної роботи та взаємодії з правоохоронними органами міської ради</w:t>
      </w:r>
      <w:r w:rsidR="00315107">
        <w:rPr>
          <w:rFonts w:eastAsia="MS Mincho"/>
          <w:sz w:val="28"/>
          <w:szCs w:val="28"/>
          <w:lang w:val="uk-UA"/>
        </w:rPr>
        <w:t>:</w:t>
      </w:r>
    </w:p>
    <w:p w:rsidR="00315107" w:rsidRPr="00315107" w:rsidRDefault="00315107" w:rsidP="00C36DA3">
      <w:pPr>
        <w:jc w:val="both"/>
        <w:rPr>
          <w:rFonts w:eastAsia="MS Mincho"/>
          <w:sz w:val="28"/>
          <w:szCs w:val="28"/>
          <w:lang w:val="uk-UA"/>
        </w:rPr>
      </w:pPr>
      <w:r>
        <w:rPr>
          <w:rFonts w:eastAsia="MS Mincho"/>
          <w:sz w:val="28"/>
          <w:szCs w:val="28"/>
          <w:lang w:val="uk-UA"/>
        </w:rPr>
        <w:t xml:space="preserve">- провести роботу з керівниками сільськогосподарський підприємств, фермерських господарств та землекористувачами щодо недопущення </w:t>
      </w:r>
      <w:r w:rsidR="00A21177">
        <w:rPr>
          <w:rFonts w:eastAsia="MS Mincho"/>
          <w:sz w:val="28"/>
          <w:szCs w:val="28"/>
          <w:lang w:val="uk-UA"/>
        </w:rPr>
        <w:t>пожеж під час збирання врожаю, заготівлі грубих кормів, а також заборону спалювання стерні,  сухої рослинності.</w:t>
      </w:r>
    </w:p>
    <w:p w:rsidR="00A21177" w:rsidRDefault="00C36DA3" w:rsidP="00A21177">
      <w:pPr>
        <w:autoSpaceDE w:val="0"/>
        <w:autoSpaceDN w:val="0"/>
        <w:adjustRightInd w:val="0"/>
        <w:spacing w:before="120" w:after="120"/>
        <w:ind w:left="720"/>
        <w:jc w:val="both"/>
        <w:rPr>
          <w:rFonts w:eastAsia="MS Mincho"/>
          <w:b/>
          <w:i/>
          <w:sz w:val="28"/>
          <w:szCs w:val="28"/>
          <w:lang w:val="uk-UA"/>
        </w:rPr>
      </w:pPr>
      <w:r>
        <w:rPr>
          <w:rFonts w:eastAsia="MS Mincho"/>
          <w:b/>
          <w:i/>
          <w:sz w:val="28"/>
          <w:szCs w:val="28"/>
          <w:lang w:val="uk-UA"/>
        </w:rPr>
        <w:t xml:space="preserve">                      </w:t>
      </w:r>
      <w:r w:rsidR="00A21177">
        <w:rPr>
          <w:rFonts w:eastAsia="MS Mincho"/>
          <w:b/>
          <w:i/>
          <w:sz w:val="28"/>
          <w:szCs w:val="28"/>
          <w:lang w:val="uk-UA"/>
        </w:rPr>
        <w:t xml:space="preserve">               </w:t>
      </w:r>
      <w:r w:rsidR="00A21177" w:rsidRPr="00A21177">
        <w:rPr>
          <w:rFonts w:eastAsia="MS Mincho"/>
          <w:b/>
          <w:i/>
          <w:sz w:val="28"/>
          <w:szCs w:val="28"/>
          <w:lang w:val="uk-UA"/>
        </w:rPr>
        <w:t xml:space="preserve">Термін: </w:t>
      </w:r>
      <w:r w:rsidR="00A21177">
        <w:rPr>
          <w:rFonts w:eastAsia="MS Mincho"/>
          <w:b/>
          <w:i/>
          <w:sz w:val="28"/>
          <w:szCs w:val="28"/>
          <w:lang w:val="uk-UA"/>
        </w:rPr>
        <w:t>протягом пожежонебезпечного періоду</w:t>
      </w:r>
    </w:p>
    <w:p w:rsidR="00A21177" w:rsidRPr="00A21177" w:rsidRDefault="00297667" w:rsidP="00A21177">
      <w:pPr>
        <w:autoSpaceDE w:val="0"/>
        <w:autoSpaceDN w:val="0"/>
        <w:adjustRightInd w:val="0"/>
        <w:spacing w:before="120" w:after="120"/>
        <w:jc w:val="both"/>
        <w:rPr>
          <w:rFonts w:eastAsia="MS Mincho"/>
          <w:b/>
          <w:i/>
          <w:sz w:val="28"/>
          <w:szCs w:val="28"/>
          <w:lang w:val="uk-UA"/>
        </w:rPr>
      </w:pPr>
      <w:r w:rsidRPr="00297667">
        <w:rPr>
          <w:rFonts w:eastAsia="MS Mincho"/>
          <w:b/>
          <w:sz w:val="28"/>
          <w:szCs w:val="28"/>
          <w:lang w:val="uk-UA"/>
        </w:rPr>
        <w:t>3</w:t>
      </w:r>
      <w:r w:rsidR="00A21177" w:rsidRPr="002F271F">
        <w:rPr>
          <w:rFonts w:eastAsia="MS Mincho"/>
          <w:b/>
          <w:sz w:val="28"/>
          <w:szCs w:val="28"/>
          <w:lang w:val="uk-UA"/>
        </w:rPr>
        <w:t>.2.Прилуцькому РУ ЦЗ та ПД ГУ ДСНС в Чернігівській області</w:t>
      </w:r>
      <w:r w:rsidR="00A21177" w:rsidRPr="00A21177">
        <w:rPr>
          <w:rFonts w:eastAsia="MS Mincho"/>
          <w:sz w:val="28"/>
          <w:szCs w:val="28"/>
          <w:lang w:val="uk-UA"/>
        </w:rPr>
        <w:t xml:space="preserve"> посилити контроль за дотриманням вимог пожежної та техногенної безпеки , забезпечити своєчасне виявлення та запобігання порушень вимог законодавства на території громади. </w:t>
      </w:r>
    </w:p>
    <w:p w:rsidR="00F7044C" w:rsidRPr="00297667" w:rsidRDefault="00C36DA3" w:rsidP="00297667">
      <w:pPr>
        <w:autoSpaceDE w:val="0"/>
        <w:autoSpaceDN w:val="0"/>
        <w:adjustRightInd w:val="0"/>
        <w:spacing w:before="120" w:after="120"/>
        <w:ind w:left="720"/>
        <w:jc w:val="both"/>
        <w:rPr>
          <w:rFonts w:eastAsia="MS Mincho"/>
          <w:b/>
          <w:i/>
          <w:sz w:val="28"/>
          <w:szCs w:val="28"/>
          <w:lang w:val="uk-UA"/>
        </w:rPr>
      </w:pPr>
      <w:r>
        <w:rPr>
          <w:rFonts w:eastAsia="MS Mincho"/>
          <w:b/>
          <w:i/>
          <w:sz w:val="28"/>
          <w:szCs w:val="28"/>
          <w:lang w:val="uk-UA"/>
        </w:rPr>
        <w:t xml:space="preserve">                                                                                      Термін: постійно</w:t>
      </w:r>
    </w:p>
    <w:p w:rsidR="00C36DA3" w:rsidRDefault="008C74D7" w:rsidP="00C36DA3">
      <w:pPr>
        <w:autoSpaceDE w:val="0"/>
        <w:autoSpaceDN w:val="0"/>
        <w:adjustRightInd w:val="0"/>
        <w:spacing w:before="120" w:after="120" w:line="240" w:lineRule="auto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 xml:space="preserve">        </w:t>
      </w:r>
      <w:r w:rsidR="00297667">
        <w:rPr>
          <w:rFonts w:eastAsia="Times New Roman"/>
          <w:sz w:val="28"/>
          <w:szCs w:val="28"/>
          <w:lang w:val="en-US" w:eastAsia="uk-UA"/>
        </w:rPr>
        <w:t>I</w:t>
      </w:r>
      <w:r w:rsidR="00C36DA3">
        <w:rPr>
          <w:rFonts w:eastAsia="Times New Roman"/>
          <w:sz w:val="28"/>
          <w:szCs w:val="28"/>
          <w:lang w:val="en-US" w:eastAsia="uk-UA"/>
        </w:rPr>
        <w:t>V</w:t>
      </w:r>
      <w:r w:rsidR="00C36DA3">
        <w:rPr>
          <w:rFonts w:eastAsia="Times New Roman"/>
          <w:sz w:val="28"/>
          <w:szCs w:val="28"/>
          <w:lang w:val="uk-UA" w:eastAsia="uk-UA"/>
        </w:rPr>
        <w:t>. СЛУХАЛИ:</w:t>
      </w:r>
    </w:p>
    <w:p w:rsidR="00C36DA3" w:rsidRPr="00297667" w:rsidRDefault="00C36DA3" w:rsidP="00C36DA3">
      <w:pPr>
        <w:spacing w:after="0" w:line="240" w:lineRule="auto"/>
        <w:jc w:val="both"/>
        <w:rPr>
          <w:rFonts w:eastAsia="Times New Roman"/>
          <w:sz w:val="14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 xml:space="preserve">        Інформацію </w:t>
      </w:r>
      <w:r>
        <w:rPr>
          <w:rFonts w:eastAsia="Times New Roman"/>
          <w:bCs/>
          <w:iCs/>
          <w:sz w:val="28"/>
          <w:szCs w:val="28"/>
          <w:lang w:val="uk-UA" w:eastAsia="uk-UA"/>
        </w:rPr>
        <w:t xml:space="preserve">КУБАЯ Богдана Миколайовича, головного інспектора відділу №1 Прилуцького РУ ЦЗ та ПД ГУ ДСНС </w:t>
      </w:r>
      <w:r w:rsidR="00297667">
        <w:rPr>
          <w:rFonts w:eastAsia="Times New Roman"/>
          <w:bCs/>
          <w:iCs/>
          <w:sz w:val="28"/>
          <w:szCs w:val="28"/>
          <w:lang w:val="uk-UA" w:eastAsia="uk-UA"/>
        </w:rPr>
        <w:t>України в Чернігівській області</w:t>
      </w:r>
      <w:bookmarkStart w:id="0" w:name="_GoBack"/>
      <w:bookmarkEnd w:id="0"/>
      <w:r w:rsidR="00297667">
        <w:rPr>
          <w:rFonts w:eastAsia="Times New Roman"/>
          <w:bCs/>
          <w:iCs/>
          <w:sz w:val="28"/>
          <w:szCs w:val="28"/>
          <w:lang w:val="uk-UA" w:eastAsia="uk-UA"/>
        </w:rPr>
        <w:t>.</w:t>
      </w:r>
    </w:p>
    <w:p w:rsidR="00C36DA3" w:rsidRDefault="00C36DA3" w:rsidP="00C36DA3">
      <w:pPr>
        <w:spacing w:before="120" w:after="120" w:line="240" w:lineRule="auto"/>
        <w:jc w:val="both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 xml:space="preserve">       За результатом доповіді та з урахуванням обговорення </w:t>
      </w:r>
      <w:r>
        <w:rPr>
          <w:rFonts w:eastAsia="Times New Roman"/>
          <w:b/>
          <w:sz w:val="28"/>
          <w:szCs w:val="28"/>
          <w:u w:val="single"/>
          <w:lang w:val="uk-UA" w:eastAsia="uk-UA"/>
        </w:rPr>
        <w:t>комісія вирішила</w:t>
      </w:r>
      <w:r>
        <w:rPr>
          <w:rFonts w:eastAsia="Times New Roman"/>
          <w:sz w:val="28"/>
          <w:szCs w:val="28"/>
          <w:lang w:val="uk-UA" w:eastAsia="uk-UA"/>
        </w:rPr>
        <w:t>:</w:t>
      </w:r>
    </w:p>
    <w:p w:rsidR="00C36DA3" w:rsidRDefault="00297667" w:rsidP="00C36DA3">
      <w:pPr>
        <w:spacing w:before="120" w:after="120" w:line="240" w:lineRule="auto"/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>4</w:t>
      </w:r>
      <w:r w:rsidR="00C36DA3" w:rsidRPr="00E6658E">
        <w:rPr>
          <w:b/>
          <w:sz w:val="28"/>
          <w:szCs w:val="28"/>
          <w:lang w:val="uk-UA" w:eastAsia="uk-UA"/>
        </w:rPr>
        <w:t xml:space="preserve">.1. </w:t>
      </w:r>
      <w:r w:rsidR="00E6658E" w:rsidRPr="00E6658E">
        <w:rPr>
          <w:b/>
          <w:sz w:val="28"/>
          <w:szCs w:val="28"/>
          <w:lang w:val="uk-UA" w:eastAsia="uk-UA"/>
        </w:rPr>
        <w:t>Відділу освіти, керівникам закладів освіти:</w:t>
      </w:r>
    </w:p>
    <w:p w:rsidR="00E6658E" w:rsidRDefault="00E6658E" w:rsidP="00C36DA3">
      <w:pPr>
        <w:spacing w:before="120" w:after="120" w:line="240" w:lineRule="auto"/>
        <w:jc w:val="both"/>
        <w:rPr>
          <w:sz w:val="28"/>
          <w:szCs w:val="28"/>
          <w:lang w:val="uk-UA" w:eastAsia="uk-UA"/>
        </w:rPr>
      </w:pPr>
      <w:r w:rsidRPr="00E6658E">
        <w:rPr>
          <w:sz w:val="28"/>
          <w:szCs w:val="28"/>
          <w:lang w:val="uk-UA" w:eastAsia="uk-UA"/>
        </w:rPr>
        <w:t xml:space="preserve">- виконати повне усунення наявних порушень вимог законодавства у сфері цивільного захисту, пожежної та техногенної безпеки </w:t>
      </w:r>
      <w:r w:rsidR="000E6639">
        <w:rPr>
          <w:sz w:val="28"/>
          <w:szCs w:val="28"/>
          <w:lang w:val="uk-UA" w:eastAsia="uk-UA"/>
        </w:rPr>
        <w:t>у закладах освіти;</w:t>
      </w:r>
    </w:p>
    <w:p w:rsidR="000E6639" w:rsidRDefault="000E6639" w:rsidP="00C36DA3">
      <w:pPr>
        <w:spacing w:before="120" w:after="120" w:line="240" w:lineRule="auto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- забезпечити учасників освітнього процесу правом перебування у захисних спорудах цивільного захисту (ПРУ, найпростіших укриттях) під час повітряної тривоги.</w:t>
      </w:r>
    </w:p>
    <w:p w:rsidR="000E6639" w:rsidRDefault="000E6639" w:rsidP="000E6639">
      <w:pPr>
        <w:autoSpaceDE w:val="0"/>
        <w:autoSpaceDN w:val="0"/>
        <w:spacing w:after="0" w:line="240" w:lineRule="auto"/>
        <w:ind w:left="675"/>
        <w:jc w:val="both"/>
        <w:rPr>
          <w:b/>
          <w:i/>
          <w:sz w:val="28"/>
          <w:lang w:val="uk-UA" w:eastAsia="uk-UA"/>
        </w:rPr>
      </w:pPr>
      <w:r>
        <w:rPr>
          <w:b/>
          <w:i/>
          <w:sz w:val="28"/>
          <w:lang w:val="uk-UA" w:eastAsia="uk-UA"/>
        </w:rPr>
        <w:t>Термін виконання: невідкладно, до початку нового навчального 2026/2027 року</w:t>
      </w:r>
    </w:p>
    <w:p w:rsidR="000E6639" w:rsidRDefault="000E6639" w:rsidP="00C36DA3">
      <w:pPr>
        <w:spacing w:before="120" w:after="120" w:line="240" w:lineRule="auto"/>
        <w:jc w:val="both"/>
        <w:rPr>
          <w:sz w:val="28"/>
          <w:szCs w:val="28"/>
          <w:lang w:val="uk-UA" w:eastAsia="uk-UA"/>
        </w:rPr>
      </w:pPr>
    </w:p>
    <w:p w:rsidR="000E6639" w:rsidRPr="000E6639" w:rsidRDefault="00297667" w:rsidP="00C36DA3">
      <w:pPr>
        <w:spacing w:before="120" w:after="120" w:line="240" w:lineRule="auto"/>
        <w:jc w:val="both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lastRenderedPageBreak/>
        <w:t>4</w:t>
      </w:r>
      <w:r w:rsidR="000E6639" w:rsidRPr="000E6639">
        <w:rPr>
          <w:b/>
          <w:sz w:val="28"/>
          <w:szCs w:val="28"/>
          <w:lang w:val="uk-UA" w:eastAsia="uk-UA"/>
        </w:rPr>
        <w:t>.2. Прилуцькому РУ ЦЗ та ПД ГУ ДСНС України у Чернігівській області:</w:t>
      </w:r>
    </w:p>
    <w:p w:rsidR="000E6639" w:rsidRPr="00E6658E" w:rsidRDefault="000E6639" w:rsidP="00C36DA3">
      <w:pPr>
        <w:spacing w:before="120" w:after="120" w:line="240" w:lineRule="auto"/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- здійснювати контроль за станом виконання вимог нормативно-правових актів з питань цивільного захисту, техногенної та пожежної безпеки в закладах освіти та усуненням виявлених порушень.</w:t>
      </w:r>
    </w:p>
    <w:p w:rsidR="00C36DA3" w:rsidRPr="00E6658E" w:rsidRDefault="00C36DA3" w:rsidP="00E6658E">
      <w:pPr>
        <w:spacing w:before="120" w:after="120" w:line="240" w:lineRule="auto"/>
        <w:jc w:val="both"/>
        <w:rPr>
          <w:sz w:val="28"/>
          <w:szCs w:val="28"/>
          <w:lang w:val="uk-UA" w:eastAsia="uk-UA"/>
        </w:rPr>
      </w:pPr>
    </w:p>
    <w:p w:rsidR="00C36DA3" w:rsidRDefault="00C36DA3" w:rsidP="00C36DA3">
      <w:pPr>
        <w:autoSpaceDE w:val="0"/>
        <w:autoSpaceDN w:val="0"/>
        <w:spacing w:after="0" w:line="240" w:lineRule="auto"/>
        <w:ind w:left="675"/>
        <w:jc w:val="both"/>
        <w:rPr>
          <w:b/>
          <w:i/>
          <w:sz w:val="28"/>
          <w:lang w:val="uk-UA" w:eastAsia="uk-UA"/>
        </w:rPr>
      </w:pPr>
      <w:r>
        <w:rPr>
          <w:b/>
          <w:i/>
          <w:sz w:val="28"/>
          <w:lang w:val="uk-UA" w:eastAsia="uk-UA"/>
        </w:rPr>
        <w:t xml:space="preserve">                                                                       Термін виконання: постійно</w:t>
      </w:r>
    </w:p>
    <w:p w:rsidR="00C36DA3" w:rsidRDefault="00C36DA3" w:rsidP="00C36DA3">
      <w:pPr>
        <w:autoSpaceDE w:val="0"/>
        <w:autoSpaceDN w:val="0"/>
        <w:adjustRightInd w:val="0"/>
        <w:spacing w:before="120" w:after="120" w:line="240" w:lineRule="auto"/>
        <w:ind w:firstLine="675"/>
        <w:jc w:val="both"/>
        <w:rPr>
          <w:rFonts w:eastAsia="Times New Roman"/>
          <w:sz w:val="32"/>
          <w:szCs w:val="28"/>
          <w:lang w:val="uk-UA" w:eastAsia="uk-UA"/>
        </w:rPr>
      </w:pPr>
      <w:r>
        <w:rPr>
          <w:rFonts w:eastAsia="Times New Roman"/>
          <w:color w:val="000000"/>
          <w:sz w:val="32"/>
          <w:lang w:val="uk-UA" w:eastAsia="uk-UA"/>
        </w:rPr>
        <w:t>І</w:t>
      </w:r>
      <w:r>
        <w:rPr>
          <w:rFonts w:eastAsia="Times New Roman"/>
          <w:color w:val="000000"/>
          <w:sz w:val="28"/>
          <w:lang w:val="uk-UA" w:eastAsia="uk-UA"/>
        </w:rPr>
        <w:t>нформаційному відділу Ічнянської міської ради, розмістити на сайті Ічнянської міської ради даний протокол засідання міської комісії з питань техногенно-екологічної безпеки і надзвичайних ситуацій.</w:t>
      </w:r>
    </w:p>
    <w:p w:rsidR="00C36DA3" w:rsidRDefault="00C36DA3" w:rsidP="00C36DA3">
      <w:pPr>
        <w:spacing w:before="120" w:after="120" w:line="240" w:lineRule="auto"/>
        <w:jc w:val="both"/>
        <w:rPr>
          <w:rFonts w:eastAsia="Times New Roman"/>
          <w:color w:val="000000"/>
          <w:sz w:val="28"/>
          <w:szCs w:val="28"/>
          <w:lang w:val="uk-UA" w:eastAsia="uk-UA"/>
        </w:rPr>
      </w:pPr>
    </w:p>
    <w:p w:rsidR="00C36DA3" w:rsidRDefault="00C36DA3" w:rsidP="00C36DA3">
      <w:pPr>
        <w:jc w:val="both"/>
        <w:rPr>
          <w:lang w:val="uk-UA"/>
        </w:rPr>
      </w:pPr>
    </w:p>
    <w:p w:rsidR="00C36DA3" w:rsidRDefault="00737849" w:rsidP="00C36DA3">
      <w:pPr>
        <w:spacing w:after="0" w:line="240" w:lineRule="auto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>Заступник голови</w:t>
      </w:r>
      <w:r w:rsidR="00C36DA3">
        <w:rPr>
          <w:rFonts w:eastAsia="Times New Roman"/>
          <w:sz w:val="28"/>
          <w:szCs w:val="28"/>
          <w:lang w:val="uk-UA" w:eastAsia="uk-UA"/>
        </w:rPr>
        <w:t xml:space="preserve"> комісії                                 </w:t>
      </w:r>
      <w:r>
        <w:rPr>
          <w:rFonts w:eastAsia="Times New Roman"/>
          <w:sz w:val="28"/>
          <w:szCs w:val="28"/>
          <w:lang w:val="uk-UA" w:eastAsia="uk-UA"/>
        </w:rPr>
        <w:t xml:space="preserve">                  Ярослав ЖИВОТЯГА</w:t>
      </w:r>
    </w:p>
    <w:p w:rsidR="00C36DA3" w:rsidRDefault="00C36DA3" w:rsidP="00C36DA3">
      <w:pPr>
        <w:spacing w:after="0" w:line="240" w:lineRule="auto"/>
        <w:rPr>
          <w:rFonts w:eastAsia="Times New Roman"/>
          <w:sz w:val="28"/>
          <w:szCs w:val="28"/>
          <w:lang w:val="uk-UA" w:eastAsia="uk-UA"/>
        </w:rPr>
      </w:pPr>
    </w:p>
    <w:p w:rsidR="00C36DA3" w:rsidRDefault="00C36DA3" w:rsidP="00C36DA3">
      <w:pPr>
        <w:spacing w:after="0" w:line="240" w:lineRule="auto"/>
        <w:rPr>
          <w:rFonts w:eastAsia="Times New Roman"/>
          <w:sz w:val="28"/>
          <w:szCs w:val="28"/>
          <w:lang w:val="uk-UA" w:eastAsia="uk-UA"/>
        </w:rPr>
      </w:pPr>
    </w:p>
    <w:p w:rsidR="00C36DA3" w:rsidRDefault="00C36DA3" w:rsidP="00C36DA3">
      <w:pPr>
        <w:spacing w:after="0" w:line="240" w:lineRule="auto"/>
        <w:rPr>
          <w:rFonts w:eastAsia="Times New Roman"/>
          <w:sz w:val="28"/>
          <w:szCs w:val="28"/>
          <w:lang w:val="uk-UA" w:eastAsia="uk-UA"/>
        </w:rPr>
      </w:pPr>
      <w:r>
        <w:rPr>
          <w:rFonts w:eastAsia="Times New Roman"/>
          <w:sz w:val="28"/>
          <w:szCs w:val="28"/>
          <w:lang w:val="uk-UA" w:eastAsia="uk-UA"/>
        </w:rPr>
        <w:t>Секретар комісії                                                                  Євгенія МІЛЮТЕНКО</w:t>
      </w:r>
    </w:p>
    <w:p w:rsidR="009353AC" w:rsidRDefault="009353AC"/>
    <w:sectPr w:rsidR="009353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BF03D6"/>
    <w:multiLevelType w:val="hybridMultilevel"/>
    <w:tmpl w:val="D1F66266"/>
    <w:lvl w:ilvl="0" w:tplc="800846D6">
      <w:start w:val="1"/>
      <w:numFmt w:val="decimal"/>
      <w:lvlText w:val="%1."/>
      <w:lvlJc w:val="left"/>
      <w:pPr>
        <w:ind w:left="20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27" w:hanging="360"/>
      </w:pPr>
    </w:lvl>
    <w:lvl w:ilvl="2" w:tplc="0419001B" w:tentative="1">
      <w:start w:val="1"/>
      <w:numFmt w:val="lowerRoman"/>
      <w:lvlText w:val="%3."/>
      <w:lvlJc w:val="right"/>
      <w:pPr>
        <w:ind w:left="3447" w:hanging="180"/>
      </w:pPr>
    </w:lvl>
    <w:lvl w:ilvl="3" w:tplc="0419000F" w:tentative="1">
      <w:start w:val="1"/>
      <w:numFmt w:val="decimal"/>
      <w:lvlText w:val="%4."/>
      <w:lvlJc w:val="left"/>
      <w:pPr>
        <w:ind w:left="4167" w:hanging="360"/>
      </w:pPr>
    </w:lvl>
    <w:lvl w:ilvl="4" w:tplc="04190019" w:tentative="1">
      <w:start w:val="1"/>
      <w:numFmt w:val="lowerLetter"/>
      <w:lvlText w:val="%5."/>
      <w:lvlJc w:val="left"/>
      <w:pPr>
        <w:ind w:left="4887" w:hanging="360"/>
      </w:pPr>
    </w:lvl>
    <w:lvl w:ilvl="5" w:tplc="0419001B" w:tentative="1">
      <w:start w:val="1"/>
      <w:numFmt w:val="lowerRoman"/>
      <w:lvlText w:val="%6."/>
      <w:lvlJc w:val="right"/>
      <w:pPr>
        <w:ind w:left="5607" w:hanging="180"/>
      </w:pPr>
    </w:lvl>
    <w:lvl w:ilvl="6" w:tplc="0419000F" w:tentative="1">
      <w:start w:val="1"/>
      <w:numFmt w:val="decimal"/>
      <w:lvlText w:val="%7."/>
      <w:lvlJc w:val="left"/>
      <w:pPr>
        <w:ind w:left="6327" w:hanging="360"/>
      </w:pPr>
    </w:lvl>
    <w:lvl w:ilvl="7" w:tplc="04190019" w:tentative="1">
      <w:start w:val="1"/>
      <w:numFmt w:val="lowerLetter"/>
      <w:lvlText w:val="%8."/>
      <w:lvlJc w:val="left"/>
      <w:pPr>
        <w:ind w:left="7047" w:hanging="360"/>
      </w:pPr>
    </w:lvl>
    <w:lvl w:ilvl="8" w:tplc="0419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">
    <w:nsid w:val="351E7306"/>
    <w:multiLevelType w:val="hybridMultilevel"/>
    <w:tmpl w:val="7C2AC01C"/>
    <w:lvl w:ilvl="0" w:tplc="37B20D1E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843595"/>
    <w:multiLevelType w:val="hybridMultilevel"/>
    <w:tmpl w:val="5DFE6106"/>
    <w:lvl w:ilvl="0" w:tplc="E2AA3DAC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FF0D13"/>
    <w:multiLevelType w:val="hybridMultilevel"/>
    <w:tmpl w:val="7DFED580"/>
    <w:lvl w:ilvl="0" w:tplc="25E04ADE">
      <w:start w:val="4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CEB6CE3"/>
    <w:multiLevelType w:val="hybridMultilevel"/>
    <w:tmpl w:val="1A5EC854"/>
    <w:lvl w:ilvl="0" w:tplc="F91660A6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>
    <w:nsid w:val="6CA01045"/>
    <w:multiLevelType w:val="hybridMultilevel"/>
    <w:tmpl w:val="78E41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BD4E3F"/>
    <w:multiLevelType w:val="multilevel"/>
    <w:tmpl w:val="1852796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5CEB"/>
    <w:rsid w:val="0002386B"/>
    <w:rsid w:val="0008345B"/>
    <w:rsid w:val="000E6639"/>
    <w:rsid w:val="00163FF1"/>
    <w:rsid w:val="001A63C4"/>
    <w:rsid w:val="001D543A"/>
    <w:rsid w:val="00277FD5"/>
    <w:rsid w:val="00297667"/>
    <w:rsid w:val="002D688A"/>
    <w:rsid w:val="002F271F"/>
    <w:rsid w:val="00315107"/>
    <w:rsid w:val="00354989"/>
    <w:rsid w:val="003D2B2B"/>
    <w:rsid w:val="004752CC"/>
    <w:rsid w:val="0052039C"/>
    <w:rsid w:val="005731FB"/>
    <w:rsid w:val="00605878"/>
    <w:rsid w:val="00652846"/>
    <w:rsid w:val="00737849"/>
    <w:rsid w:val="00751A4B"/>
    <w:rsid w:val="00792888"/>
    <w:rsid w:val="00831F55"/>
    <w:rsid w:val="00885CEB"/>
    <w:rsid w:val="008C74D7"/>
    <w:rsid w:val="009353AC"/>
    <w:rsid w:val="00956870"/>
    <w:rsid w:val="00A21177"/>
    <w:rsid w:val="00AC5BD5"/>
    <w:rsid w:val="00C35BAC"/>
    <w:rsid w:val="00C36DA3"/>
    <w:rsid w:val="00C77666"/>
    <w:rsid w:val="00CA37A5"/>
    <w:rsid w:val="00D6485B"/>
    <w:rsid w:val="00DC7B75"/>
    <w:rsid w:val="00E6658E"/>
    <w:rsid w:val="00F44513"/>
    <w:rsid w:val="00F70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A3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D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6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DA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DA3"/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D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36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36DA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0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4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24</cp:revision>
  <cp:lastPrinted>2026-08-13T12:19:00Z</cp:lastPrinted>
  <dcterms:created xsi:type="dcterms:W3CDTF">2026-07-16T06:32:00Z</dcterms:created>
  <dcterms:modified xsi:type="dcterms:W3CDTF">2026-08-13T12:22:00Z</dcterms:modified>
</cp:coreProperties>
</file>